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0186D"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4F25CAAA" w14:textId="7777777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38363A" w:rsidRPr="004F492C">
        <w:rPr>
          <w:rFonts w:ascii="Verdana" w:hAnsi="Verdana" w:cstheme="minorHAnsi"/>
          <w:b/>
          <w:sz w:val="28"/>
          <w:szCs w:val="28"/>
          <w:u w:val="single"/>
        </w:rPr>
        <w:t>služby</w:t>
      </w:r>
    </w:p>
    <w:p w14:paraId="77DCB704" w14:textId="120B0AA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38363A">
        <w:rPr>
          <w:rFonts w:ascii="Verdana" w:hAnsi="Verdana" w:cstheme="minorHAnsi"/>
          <w:b/>
          <w:sz w:val="22"/>
          <w:highlight w:val="green"/>
          <w:u w:val="single"/>
        </w:rPr>
        <w:t>…</w:t>
      </w:r>
      <w:r w:rsidR="00327862">
        <w:rPr>
          <w:rFonts w:ascii="Verdana" w:hAnsi="Verdana" w:cstheme="minorHAnsi"/>
          <w:b/>
          <w:sz w:val="22"/>
          <w:highlight w:val="green"/>
          <w:u w:val="single"/>
        </w:rPr>
        <w:t>……</w:t>
      </w:r>
      <w:r w:rsidR="0038363A">
        <w:rPr>
          <w:rFonts w:ascii="Verdana" w:hAnsi="Verdana" w:cstheme="minorHAnsi"/>
          <w:b/>
          <w:sz w:val="22"/>
          <w:highlight w:val="green"/>
          <w:u w:val="single"/>
        </w:rPr>
        <w:t>…………</w:t>
      </w:r>
    </w:p>
    <w:p w14:paraId="69661DCB" w14:textId="4A94A3D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32786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327862">
        <w:rPr>
          <w:rFonts w:ascii="Verdana" w:hAnsi="Verdana" w:cstheme="minorHAnsi"/>
          <w:b/>
          <w:sz w:val="22"/>
          <w:u w:val="single"/>
        </w:rPr>
        <w:t xml:space="preserve"> </w:t>
      </w:r>
      <w:r w:rsidRPr="002507FA">
        <w:rPr>
          <w:rFonts w:ascii="Verdana" w:hAnsi="Verdana" w:cstheme="minorHAnsi"/>
          <w:b/>
          <w:sz w:val="22"/>
          <w:highlight w:val="yellow"/>
          <w:u w:val="single"/>
        </w:rPr>
        <w:t>……</w:t>
      </w:r>
      <w:r w:rsidR="0038363A" w:rsidRPr="002507FA">
        <w:rPr>
          <w:rFonts w:ascii="Verdana" w:hAnsi="Verdana" w:cstheme="minorHAnsi"/>
          <w:b/>
          <w:sz w:val="22"/>
          <w:highlight w:val="yellow"/>
          <w:u w:val="single"/>
        </w:rPr>
        <w:t>…</w:t>
      </w:r>
      <w:r w:rsidRPr="002507FA">
        <w:rPr>
          <w:rFonts w:ascii="Verdana" w:hAnsi="Verdana" w:cstheme="minorHAnsi"/>
          <w:b/>
          <w:sz w:val="22"/>
          <w:highlight w:val="yellow"/>
          <w:u w:val="single"/>
        </w:rPr>
        <w:t>………</w:t>
      </w:r>
      <w:r w:rsidR="0038363A" w:rsidRPr="002507FA">
        <w:rPr>
          <w:rFonts w:ascii="Verdana" w:hAnsi="Verdana" w:cstheme="minorHAnsi"/>
          <w:b/>
          <w:sz w:val="22"/>
          <w:highlight w:val="yellow"/>
          <w:u w:val="single"/>
        </w:rPr>
        <w:t>…</w:t>
      </w:r>
    </w:p>
    <w:p w14:paraId="0D91F301"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33242350"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C6B8583"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EDB714"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1952E7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325626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7C3CDFF5"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9E379C">
        <w:rPr>
          <w:rFonts w:ascii="Verdana" w:hAnsi="Verdana" w:cstheme="minorHAnsi"/>
          <w:sz w:val="18"/>
          <w:szCs w:val="18"/>
        </w:rPr>
        <w:t>a</w:t>
      </w:r>
      <w:r w:rsidRPr="002507FA">
        <w:rPr>
          <w:rFonts w:ascii="Verdana" w:hAnsi="Verdana" w:cstheme="minorHAnsi"/>
          <w:sz w:val="18"/>
          <w:szCs w:val="18"/>
        </w:rPr>
        <w:t xml:space="preserve"> v obchodním rejstříku vedeném Městským soudem v Praze, oddíl A, vložka 48384</w:t>
      </w:r>
    </w:p>
    <w:p w14:paraId="4668B26A"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E379C">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9E379C" w:rsidRPr="00637E0F">
        <w:rPr>
          <w:rFonts w:ascii="Verdana" w:hAnsi="Verdana" w:cstheme="minorHAnsi"/>
          <w:sz w:val="18"/>
          <w:szCs w:val="18"/>
        </w:rPr>
        <w:t>Ing. Liborem Tkáčem, ředitelem Oblastního ředitelství Brno</w:t>
      </w:r>
    </w:p>
    <w:p w14:paraId="39916274"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97ABCBB" w14:textId="77777777" w:rsidR="009E379C" w:rsidRPr="00637E0F" w:rsidRDefault="009E379C" w:rsidP="009E379C">
      <w:pPr>
        <w:spacing w:after="20" w:line="240" w:lineRule="auto"/>
        <w:jc w:val="both"/>
        <w:rPr>
          <w:rFonts w:ascii="Verdana" w:hAnsi="Verdana" w:cstheme="minorHAnsi"/>
          <w:b/>
          <w:sz w:val="18"/>
          <w:szCs w:val="18"/>
        </w:rPr>
      </w:pPr>
      <w:r w:rsidRPr="00637E0F">
        <w:rPr>
          <w:rFonts w:ascii="Verdana" w:hAnsi="Verdana" w:cstheme="minorHAnsi"/>
          <w:b/>
          <w:sz w:val="18"/>
          <w:szCs w:val="18"/>
        </w:rPr>
        <w:t>Správa železnic, státní organizace</w:t>
      </w:r>
    </w:p>
    <w:p w14:paraId="14A71B71" w14:textId="77777777" w:rsidR="009E379C" w:rsidRPr="00637E0F" w:rsidRDefault="009E379C" w:rsidP="009E379C">
      <w:pPr>
        <w:spacing w:after="20" w:line="240" w:lineRule="auto"/>
        <w:jc w:val="both"/>
        <w:rPr>
          <w:rFonts w:ascii="Verdana" w:hAnsi="Verdana" w:cstheme="minorHAnsi"/>
          <w:b/>
          <w:sz w:val="18"/>
          <w:szCs w:val="18"/>
        </w:rPr>
      </w:pPr>
      <w:r w:rsidRPr="00637E0F">
        <w:rPr>
          <w:rFonts w:ascii="Verdana" w:hAnsi="Verdana" w:cstheme="minorHAnsi"/>
          <w:b/>
          <w:sz w:val="18"/>
          <w:szCs w:val="18"/>
        </w:rPr>
        <w:t xml:space="preserve">Oblastní ředitelství Brno </w:t>
      </w:r>
    </w:p>
    <w:p w14:paraId="69D478CB" w14:textId="77777777" w:rsidR="009E379C" w:rsidRPr="00637E0F" w:rsidRDefault="009E379C" w:rsidP="009E379C">
      <w:pPr>
        <w:spacing w:after="20" w:line="240" w:lineRule="auto"/>
        <w:jc w:val="both"/>
        <w:rPr>
          <w:rFonts w:ascii="Verdana" w:hAnsi="Verdana" w:cstheme="minorHAnsi"/>
          <w:b/>
          <w:sz w:val="18"/>
          <w:szCs w:val="18"/>
        </w:rPr>
      </w:pPr>
      <w:r w:rsidRPr="00637E0F">
        <w:rPr>
          <w:rFonts w:ascii="Verdana" w:hAnsi="Verdana" w:cstheme="minorHAnsi"/>
          <w:b/>
          <w:sz w:val="18"/>
          <w:szCs w:val="18"/>
        </w:rPr>
        <w:t>Kounicova 26, 611 43 Brno</w:t>
      </w:r>
    </w:p>
    <w:p w14:paraId="172AED2C" w14:textId="77777777" w:rsidR="009E379C" w:rsidRPr="009E379C" w:rsidRDefault="008B4D9D" w:rsidP="004F492C">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sidR="004F492C">
        <w:rPr>
          <w:rFonts w:ascii="Verdana" w:hAnsi="Verdana" w:cstheme="minorHAnsi"/>
          <w:sz w:val="18"/>
          <w:szCs w:val="18"/>
        </w:rPr>
        <w:t xml:space="preserve"> </w:t>
      </w:r>
      <w:r w:rsidR="009E379C" w:rsidRPr="009E379C">
        <w:rPr>
          <w:rFonts w:ascii="Verdana" w:hAnsi="Verdana" w:cstheme="minorHAnsi"/>
          <w:bCs/>
          <w:color w:val="0000FF" w:themeColor="hyperlink"/>
          <w:sz w:val="18"/>
          <w:szCs w:val="18"/>
          <w:u w:val="single"/>
        </w:rPr>
        <w:t>ePodatelnaORBNO@s</w:t>
      </w:r>
      <w:r w:rsidR="009E379C">
        <w:rPr>
          <w:rFonts w:ascii="Verdana" w:hAnsi="Verdana" w:cstheme="minorHAnsi"/>
          <w:bCs/>
          <w:color w:val="0000FF" w:themeColor="hyperlink"/>
          <w:sz w:val="18"/>
          <w:szCs w:val="18"/>
          <w:u w:val="single"/>
        </w:rPr>
        <w:t>pravazeleznic</w:t>
      </w:r>
      <w:r w:rsidR="009E379C" w:rsidRPr="009E379C">
        <w:rPr>
          <w:rFonts w:ascii="Verdana" w:hAnsi="Verdana" w:cstheme="minorHAnsi"/>
          <w:bCs/>
          <w:color w:val="0000FF" w:themeColor="hyperlink"/>
          <w:sz w:val="18"/>
          <w:szCs w:val="18"/>
          <w:u w:val="single"/>
        </w:rPr>
        <w:t>.cz</w:t>
      </w:r>
    </w:p>
    <w:p w14:paraId="64D97A43" w14:textId="77777777" w:rsidR="00CC5257"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06344EE9" w14:textId="77777777" w:rsidR="004F492C" w:rsidRPr="002507FA" w:rsidRDefault="004F492C" w:rsidP="002507FA">
      <w:pPr>
        <w:pStyle w:val="acnormal"/>
        <w:jc w:val="left"/>
        <w:rPr>
          <w:rFonts w:ascii="Verdana" w:hAnsi="Verdana" w:cstheme="minorHAnsi"/>
          <w:sz w:val="18"/>
          <w:szCs w:val="18"/>
        </w:rPr>
      </w:pPr>
    </w:p>
    <w:p w14:paraId="1FC3E9B5"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39E98CE9"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4FCF9D69"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AD6AC05"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89224B7"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99765B6"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3025B9C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3255E0A3"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397AE06"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CFBE9BC"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74284B3"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DE991BC"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54889071"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161A3344" w14:textId="77777777" w:rsidR="00F832D7" w:rsidRPr="002507FA" w:rsidRDefault="00F832D7" w:rsidP="002507FA">
      <w:pPr>
        <w:pStyle w:val="acnormal"/>
        <w:jc w:val="left"/>
        <w:rPr>
          <w:rFonts w:ascii="Verdana" w:hAnsi="Verdana" w:cstheme="minorHAnsi"/>
          <w:sz w:val="18"/>
          <w:szCs w:val="18"/>
        </w:rPr>
      </w:pPr>
    </w:p>
    <w:p w14:paraId="062D86FB" w14:textId="41AB5621" w:rsidR="003706CB" w:rsidRPr="002507FA" w:rsidRDefault="00F832D7" w:rsidP="007431AC">
      <w:pPr>
        <w:pStyle w:val="acnormal"/>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7123CF">
        <w:rPr>
          <w:rFonts w:ascii="Verdana" w:hAnsi="Verdana" w:cstheme="minorHAnsi"/>
          <w:sz w:val="18"/>
          <w:szCs w:val="18"/>
        </w:rPr>
        <w:t xml:space="preserve">podlimitní </w:t>
      </w:r>
      <w:r w:rsidRPr="007123CF">
        <w:rPr>
          <w:rFonts w:ascii="Verdana" w:hAnsi="Verdana" w:cstheme="minorHAnsi"/>
          <w:sz w:val="18"/>
          <w:szCs w:val="18"/>
        </w:rPr>
        <w:t>sektorové veřejné zakáz</w:t>
      </w:r>
      <w:r w:rsidR="00161E4D" w:rsidRPr="007123CF">
        <w:rPr>
          <w:rFonts w:ascii="Verdana" w:hAnsi="Verdana" w:cstheme="minorHAnsi"/>
          <w:sz w:val="18"/>
          <w:szCs w:val="18"/>
        </w:rPr>
        <w:t>ce</w:t>
      </w:r>
      <w:r w:rsidR="00D45DCA" w:rsidRPr="007123CF">
        <w:rPr>
          <w:rFonts w:ascii="Verdana" w:hAnsi="Verdana" w:cstheme="minorHAnsi"/>
          <w:sz w:val="18"/>
          <w:szCs w:val="18"/>
        </w:rPr>
        <w:t xml:space="preserve"> </w:t>
      </w:r>
      <w:r w:rsidR="009E379C" w:rsidRPr="007123CF">
        <w:rPr>
          <w:rFonts w:ascii="Verdana" w:hAnsi="Verdana" w:cstheme="minorHAnsi"/>
          <w:sz w:val="18"/>
          <w:szCs w:val="18"/>
        </w:rPr>
        <w:t xml:space="preserve">na služby </w:t>
      </w:r>
      <w:r w:rsidR="00EA4F7F" w:rsidRPr="007123CF">
        <w:rPr>
          <w:rFonts w:ascii="Verdana" w:hAnsi="Verdana" w:cstheme="minorHAnsi"/>
          <w:sz w:val="18"/>
          <w:szCs w:val="18"/>
        </w:rPr>
        <w:t xml:space="preserve"> </w:t>
      </w:r>
      <w:r w:rsidRPr="007123CF">
        <w:rPr>
          <w:rFonts w:ascii="Verdana" w:hAnsi="Verdana" w:cstheme="minorHAnsi"/>
          <w:sz w:val="18"/>
          <w:szCs w:val="18"/>
        </w:rPr>
        <w:t>s názvem</w:t>
      </w:r>
      <w:r w:rsidRPr="007123CF">
        <w:rPr>
          <w:rFonts w:ascii="Verdana" w:hAnsi="Verdana" w:cstheme="minorHAnsi"/>
          <w:b/>
          <w:bCs/>
          <w:sz w:val="18"/>
          <w:szCs w:val="18"/>
        </w:rPr>
        <w:t xml:space="preserve"> </w:t>
      </w:r>
      <w:r w:rsidR="00241410" w:rsidRPr="007123CF">
        <w:rPr>
          <w:rFonts w:ascii="Verdana" w:hAnsi="Verdana" w:cstheme="minorHAnsi"/>
          <w:b/>
          <w:bCs/>
          <w:sz w:val="18"/>
          <w:szCs w:val="18"/>
        </w:rPr>
        <w:t>„</w:t>
      </w:r>
      <w:r w:rsidR="009E379C" w:rsidRPr="007123CF">
        <w:rPr>
          <w:rFonts w:ascii="Verdana" w:hAnsi="Verdana" w:cstheme="minorHAnsi"/>
          <w:b/>
          <w:bCs/>
          <w:sz w:val="18"/>
          <w:szCs w:val="18"/>
        </w:rPr>
        <w:t>Zimní údržba a odstraňování sněhu u ST 2020-2022</w:t>
      </w:r>
      <w:r w:rsidR="00241410" w:rsidRPr="007123CF">
        <w:rPr>
          <w:rFonts w:ascii="Verdana" w:hAnsi="Verdana" w:cstheme="minorHAnsi"/>
          <w:b/>
          <w:bCs/>
          <w:sz w:val="18"/>
          <w:szCs w:val="18"/>
        </w:rPr>
        <w:t>“</w:t>
      </w:r>
      <w:r w:rsidRPr="007123CF">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1A1490" w:rsidRPr="001A1490">
        <w:rPr>
          <w:rFonts w:ascii="Verdana" w:hAnsi="Verdana" w:cstheme="minorHAnsi"/>
          <w:sz w:val="18"/>
          <w:szCs w:val="18"/>
        </w:rPr>
        <w:t xml:space="preserve">674/2021-SŽ-OŘ BNO-NPI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BA00568" w14:textId="77777777" w:rsidR="00CC5257" w:rsidRPr="002507FA" w:rsidRDefault="002507FA" w:rsidP="007431AC">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FC1F6D"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374E7EBA" w14:textId="77777777" w:rsidR="00CC5257" w:rsidRPr="002507FA" w:rsidRDefault="00161E4D" w:rsidP="007431AC">
      <w:pPr>
        <w:pStyle w:val="Odstavecseseznamem"/>
        <w:numPr>
          <w:ilvl w:val="1"/>
          <w:numId w:val="19"/>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95C5B">
        <w:rPr>
          <w:rFonts w:ascii="Verdana" w:hAnsi="Verdana" w:cstheme="minorHAnsi"/>
          <w:sz w:val="18"/>
          <w:szCs w:val="18"/>
        </w:rPr>
        <w:t> položkovém soupisu prací a služeb</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59606F26" w14:textId="77777777" w:rsidR="00CC5257" w:rsidRPr="002507FA" w:rsidRDefault="002507FA" w:rsidP="007431AC">
      <w:pPr>
        <w:pStyle w:val="acnormal"/>
        <w:numPr>
          <w:ilvl w:val="0"/>
          <w:numId w:val="9"/>
        </w:numPr>
        <w:spacing w:before="36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6394ECE1"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6350590A"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1C74C4A7" w14:textId="33445856" w:rsidR="004A0D5B" w:rsidRPr="004976E9" w:rsidRDefault="004A0D5B" w:rsidP="004A0D5B">
      <w:pPr>
        <w:pStyle w:val="acnormal"/>
        <w:ind w:left="360"/>
        <w:rPr>
          <w:rFonts w:ascii="Verdana" w:hAnsi="Verdana"/>
          <w:sz w:val="18"/>
          <w:szCs w:val="18"/>
        </w:rPr>
      </w:pPr>
      <w:r w:rsidRPr="004976E9">
        <w:rPr>
          <w:rFonts w:ascii="Verdana" w:hAnsi="Verdana"/>
          <w:sz w:val="18"/>
          <w:szCs w:val="18"/>
        </w:rPr>
        <w:t xml:space="preserve">Objednatel: </w:t>
      </w:r>
      <w:r w:rsidR="007123CF" w:rsidRPr="007123CF">
        <w:rPr>
          <w:rStyle w:val="Hypertextovodkaz"/>
          <w:rFonts w:ascii="Verdana" w:hAnsi="Verdana"/>
          <w:color w:val="0070C0"/>
          <w:sz w:val="18"/>
          <w:szCs w:val="18"/>
        </w:rPr>
        <w:t>C</w:t>
      </w:r>
      <w:r w:rsidR="004976E9" w:rsidRPr="007123CF">
        <w:rPr>
          <w:rStyle w:val="Hypertextovodkaz"/>
          <w:rFonts w:ascii="Verdana" w:hAnsi="Verdana"/>
          <w:color w:val="0070C0"/>
          <w:sz w:val="18"/>
          <w:szCs w:val="18"/>
        </w:rPr>
        <w:t>ermak</w:t>
      </w:r>
      <w:r w:rsidR="009A36C4" w:rsidRPr="007123CF">
        <w:rPr>
          <w:rStyle w:val="Hypertextovodkaz"/>
          <w:rFonts w:ascii="Verdana" w:hAnsi="Verdana"/>
          <w:color w:val="0070C0"/>
          <w:sz w:val="18"/>
          <w:szCs w:val="18"/>
        </w:rPr>
        <w:t>@spravazeleznic.cz</w:t>
      </w:r>
    </w:p>
    <w:p w14:paraId="46A90359"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CF24E83"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56BAE7FB" w14:textId="77777777" w:rsidR="0038779C" w:rsidRPr="002507FA" w:rsidRDefault="0038779C" w:rsidP="007431AC">
      <w:pPr>
        <w:numPr>
          <w:ilvl w:val="0"/>
          <w:numId w:val="44"/>
        </w:numPr>
        <w:tabs>
          <w:tab w:val="left" w:pos="0"/>
        </w:tabs>
        <w:spacing w:before="100" w:after="10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5B6273B4" w14:textId="77777777" w:rsidR="0038779C" w:rsidRPr="002507FA" w:rsidRDefault="0038779C" w:rsidP="007431AC">
      <w:pPr>
        <w:numPr>
          <w:ilvl w:val="0"/>
          <w:numId w:val="44"/>
        </w:numPr>
        <w:tabs>
          <w:tab w:val="left" w:pos="0"/>
        </w:tabs>
        <w:spacing w:before="100" w:after="10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6AFDB354" w14:textId="77777777" w:rsidR="0038779C" w:rsidRPr="002507FA" w:rsidRDefault="0038779C" w:rsidP="007431AC">
      <w:pPr>
        <w:numPr>
          <w:ilvl w:val="0"/>
          <w:numId w:val="44"/>
        </w:numPr>
        <w:tabs>
          <w:tab w:val="left" w:pos="0"/>
        </w:tabs>
        <w:spacing w:before="100" w:after="10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21D58FC9" w14:textId="77777777" w:rsidR="0038779C" w:rsidRPr="002507FA" w:rsidRDefault="00E413C5" w:rsidP="007431AC">
      <w:pPr>
        <w:numPr>
          <w:ilvl w:val="0"/>
          <w:numId w:val="44"/>
        </w:numPr>
        <w:tabs>
          <w:tab w:val="left" w:pos="0"/>
        </w:tabs>
        <w:spacing w:before="100" w:after="10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F9C5A6" w14:textId="77777777" w:rsidR="00224684" w:rsidRPr="00083A71" w:rsidRDefault="00224684" w:rsidP="007431AC">
      <w:pPr>
        <w:numPr>
          <w:ilvl w:val="0"/>
          <w:numId w:val="44"/>
        </w:numPr>
        <w:tabs>
          <w:tab w:val="left" w:pos="0"/>
        </w:tabs>
        <w:spacing w:before="100" w:after="100" w:line="360" w:lineRule="auto"/>
        <w:jc w:val="both"/>
        <w:rPr>
          <w:rFonts w:ascii="Verdana" w:hAnsi="Verdana" w:cstheme="minorHAnsi"/>
          <w:sz w:val="18"/>
          <w:szCs w:val="18"/>
        </w:rPr>
      </w:pPr>
      <w:r w:rsidRPr="00083A71">
        <w:rPr>
          <w:rFonts w:ascii="Verdana" w:hAnsi="Verdana" w:cstheme="minorHAnsi"/>
          <w:sz w:val="18"/>
          <w:szCs w:val="18"/>
        </w:rPr>
        <w:t>kontaktní osobu Objednatele,</w:t>
      </w:r>
    </w:p>
    <w:p w14:paraId="41202A8D" w14:textId="77777777" w:rsidR="0038779C" w:rsidRPr="00083A71" w:rsidRDefault="0038779C" w:rsidP="007431AC">
      <w:pPr>
        <w:numPr>
          <w:ilvl w:val="0"/>
          <w:numId w:val="44"/>
        </w:numPr>
        <w:tabs>
          <w:tab w:val="left" w:pos="0"/>
        </w:tabs>
        <w:spacing w:before="100" w:after="100" w:line="360" w:lineRule="auto"/>
        <w:jc w:val="both"/>
        <w:rPr>
          <w:rFonts w:ascii="Verdana" w:hAnsi="Verdana" w:cstheme="minorHAnsi"/>
          <w:sz w:val="18"/>
          <w:szCs w:val="18"/>
        </w:rPr>
      </w:pPr>
      <w:r w:rsidRPr="00083A71">
        <w:rPr>
          <w:rFonts w:ascii="Verdana" w:hAnsi="Verdana" w:cstheme="minorHAnsi"/>
          <w:sz w:val="18"/>
          <w:szCs w:val="18"/>
        </w:rPr>
        <w:t xml:space="preserve">cenu za plnění dílčí smlouvy vypočtenou dle jednotkových cen v příloze č. </w:t>
      </w:r>
      <w:r w:rsidR="00975631" w:rsidRPr="00083A71">
        <w:rPr>
          <w:rFonts w:ascii="Verdana" w:hAnsi="Verdana" w:cstheme="minorHAnsi"/>
          <w:sz w:val="18"/>
          <w:szCs w:val="18"/>
        </w:rPr>
        <w:t>2</w:t>
      </w:r>
      <w:r w:rsidR="0085363C" w:rsidRPr="00083A71">
        <w:rPr>
          <w:rFonts w:ascii="Verdana" w:hAnsi="Verdana" w:cstheme="minorHAnsi"/>
          <w:sz w:val="18"/>
          <w:szCs w:val="18"/>
        </w:rPr>
        <w:t xml:space="preserve"> </w:t>
      </w:r>
      <w:r w:rsidR="00E413C5" w:rsidRPr="00083A71">
        <w:rPr>
          <w:rFonts w:ascii="Verdana" w:hAnsi="Verdana" w:cstheme="minorHAnsi"/>
          <w:sz w:val="18"/>
          <w:szCs w:val="18"/>
        </w:rPr>
        <w:t xml:space="preserve">této </w:t>
      </w:r>
      <w:r w:rsidR="00AD2EC8" w:rsidRPr="00083A71">
        <w:rPr>
          <w:rFonts w:ascii="Verdana" w:hAnsi="Verdana" w:cstheme="minorHAnsi"/>
          <w:sz w:val="18"/>
          <w:szCs w:val="18"/>
        </w:rPr>
        <w:t xml:space="preserve">Rámcové </w:t>
      </w:r>
      <w:r w:rsidR="00E413C5" w:rsidRPr="00083A71">
        <w:rPr>
          <w:rFonts w:ascii="Verdana" w:hAnsi="Verdana" w:cstheme="minorHAnsi"/>
          <w:sz w:val="18"/>
          <w:szCs w:val="18"/>
        </w:rPr>
        <w:t>dohody</w:t>
      </w:r>
      <w:r w:rsidRPr="00083A71">
        <w:rPr>
          <w:rFonts w:ascii="Verdana" w:hAnsi="Verdana" w:cstheme="minorHAnsi"/>
          <w:sz w:val="18"/>
          <w:szCs w:val="18"/>
        </w:rPr>
        <w:t xml:space="preserve">, pokud je možné s ohledem na </w:t>
      </w:r>
      <w:r w:rsidR="00E413C5" w:rsidRPr="00083A71">
        <w:rPr>
          <w:rFonts w:ascii="Verdana" w:hAnsi="Verdana" w:cstheme="minorHAnsi"/>
          <w:sz w:val="18"/>
          <w:szCs w:val="18"/>
        </w:rPr>
        <w:t xml:space="preserve">povahu </w:t>
      </w:r>
      <w:r w:rsidR="00AD2EC8" w:rsidRPr="00083A71">
        <w:rPr>
          <w:rFonts w:ascii="Verdana" w:hAnsi="Verdana" w:cstheme="minorHAnsi"/>
          <w:sz w:val="18"/>
          <w:szCs w:val="18"/>
        </w:rPr>
        <w:t xml:space="preserve">Díla </w:t>
      </w:r>
      <w:r w:rsidR="00E413C5" w:rsidRPr="00083A71">
        <w:rPr>
          <w:rFonts w:ascii="Verdana" w:hAnsi="Verdana" w:cstheme="minorHAnsi"/>
          <w:sz w:val="18"/>
          <w:szCs w:val="18"/>
        </w:rPr>
        <w:t xml:space="preserve">v </w:t>
      </w:r>
      <w:r w:rsidRPr="00083A71">
        <w:rPr>
          <w:rFonts w:ascii="Verdana" w:hAnsi="Verdana" w:cstheme="minorHAnsi"/>
          <w:sz w:val="18"/>
          <w:szCs w:val="18"/>
        </w:rPr>
        <w:t>objednávce přesně stanovit,</w:t>
      </w:r>
    </w:p>
    <w:p w14:paraId="0A0D3460" w14:textId="77777777" w:rsidR="007C1216" w:rsidRPr="002507FA" w:rsidRDefault="007C1216" w:rsidP="007431AC">
      <w:pPr>
        <w:numPr>
          <w:ilvl w:val="0"/>
          <w:numId w:val="44"/>
        </w:numPr>
        <w:tabs>
          <w:tab w:val="left" w:pos="0"/>
        </w:tabs>
        <w:spacing w:before="100" w:after="10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379EEF7D" w14:textId="77777777" w:rsidR="0038779C" w:rsidRPr="002507FA" w:rsidRDefault="0038779C" w:rsidP="007431AC">
      <w:pPr>
        <w:numPr>
          <w:ilvl w:val="0"/>
          <w:numId w:val="44"/>
        </w:numPr>
        <w:tabs>
          <w:tab w:val="left" w:pos="0"/>
        </w:tabs>
        <w:spacing w:before="100" w:after="10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756531E" w14:textId="77777777" w:rsidR="00EA41F0" w:rsidRPr="002507FA" w:rsidRDefault="00EA41F0" w:rsidP="007431AC">
      <w:pPr>
        <w:numPr>
          <w:ilvl w:val="0"/>
          <w:numId w:val="44"/>
        </w:numPr>
        <w:tabs>
          <w:tab w:val="left" w:pos="0"/>
        </w:tabs>
        <w:spacing w:before="100" w:after="10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6FEEBBF" w14:textId="77777777" w:rsidR="0038779C" w:rsidRPr="002507FA" w:rsidRDefault="0038779C" w:rsidP="007431AC">
      <w:pPr>
        <w:numPr>
          <w:ilvl w:val="0"/>
          <w:numId w:val="44"/>
        </w:numPr>
        <w:tabs>
          <w:tab w:val="left" w:pos="0"/>
        </w:tabs>
        <w:spacing w:before="100" w:after="10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CA6CCC4" w14:textId="77777777" w:rsidR="00E413C5" w:rsidRPr="002507FA" w:rsidRDefault="00E413C5" w:rsidP="00084964">
      <w:pPr>
        <w:pStyle w:val="acnormalbulleted"/>
        <w:numPr>
          <w:ilvl w:val="0"/>
          <w:numId w:val="5"/>
        </w:numPr>
        <w:tabs>
          <w:tab w:val="left" w:pos="284"/>
        </w:tabs>
        <w:ind w:left="357" w:hanging="357"/>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460A2E87" w14:textId="77777777" w:rsidR="00D85996" w:rsidRPr="00CF6467" w:rsidRDefault="00E413C5" w:rsidP="00084964">
      <w:pPr>
        <w:pStyle w:val="Odstavecseseznamem"/>
        <w:numPr>
          <w:ilvl w:val="0"/>
          <w:numId w:val="5"/>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00A0742B">
        <w:rPr>
          <w:rFonts w:ascii="Verdana" w:hAnsi="Verdana" w:cstheme="minorHAnsi"/>
          <w:sz w:val="18"/>
          <w:szCs w:val="18"/>
        </w:rPr>
        <w:t xml:space="preserve"> nejpozději d</w:t>
      </w:r>
      <w:r w:rsidR="00A0742B" w:rsidRPr="00CF6467">
        <w:rPr>
          <w:rFonts w:ascii="Verdana" w:hAnsi="Verdana" w:cstheme="minorHAnsi"/>
          <w:sz w:val="18"/>
          <w:szCs w:val="18"/>
        </w:rPr>
        <w:t>o 3</w:t>
      </w:r>
      <w:r w:rsidR="00562B90" w:rsidRPr="00CF6467">
        <w:rPr>
          <w:rFonts w:ascii="Verdana" w:hAnsi="Verdana" w:cstheme="minorHAnsi"/>
          <w:sz w:val="18"/>
          <w:szCs w:val="18"/>
        </w:rPr>
        <w:t xml:space="preserve"> </w:t>
      </w:r>
      <w:r w:rsidRPr="00CF6467">
        <w:rPr>
          <w:rFonts w:ascii="Verdana" w:hAnsi="Verdana" w:cstheme="minorHAnsi"/>
          <w:sz w:val="18"/>
          <w:szCs w:val="18"/>
        </w:rPr>
        <w:t>pracovních dní od jejího doručení</w:t>
      </w:r>
      <w:r w:rsidR="00562B90" w:rsidRPr="00CF6467">
        <w:rPr>
          <w:rFonts w:ascii="Verdana" w:hAnsi="Verdana" w:cstheme="minorHAnsi"/>
          <w:sz w:val="18"/>
          <w:szCs w:val="18"/>
        </w:rPr>
        <w:t xml:space="preserve"> anebo ve lhůtě uvedené Objednatelem v objednávce</w:t>
      </w:r>
      <w:r w:rsidRPr="00CF6467">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CF6467">
        <w:rPr>
          <w:rFonts w:ascii="Verdana" w:hAnsi="Verdana" w:cstheme="minorHAnsi"/>
          <w:sz w:val="18"/>
          <w:szCs w:val="18"/>
        </w:rPr>
        <w:t xml:space="preserve">Rámcové </w:t>
      </w:r>
      <w:r w:rsidRPr="00CF6467">
        <w:rPr>
          <w:rFonts w:ascii="Verdana" w:hAnsi="Verdana" w:cstheme="minorHAnsi"/>
          <w:sz w:val="18"/>
          <w:szCs w:val="18"/>
        </w:rPr>
        <w:t>dohody a jejích příloh.</w:t>
      </w:r>
    </w:p>
    <w:p w14:paraId="0FA7DB25" w14:textId="6D862B8B" w:rsidR="00E413C5" w:rsidRDefault="00D85996" w:rsidP="004A0D5B">
      <w:pPr>
        <w:pStyle w:val="Odstavecseseznamem"/>
        <w:numPr>
          <w:ilvl w:val="0"/>
          <w:numId w:val="5"/>
        </w:numPr>
        <w:jc w:val="both"/>
        <w:rPr>
          <w:rFonts w:ascii="Verdana" w:hAnsi="Verdana" w:cstheme="minorHAnsi"/>
          <w:sz w:val="18"/>
          <w:szCs w:val="18"/>
        </w:rPr>
      </w:pPr>
      <w:r w:rsidRPr="00CF646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F1286" w:rsidRPr="00CF6467">
        <w:rPr>
          <w:rFonts w:ascii="Verdana" w:hAnsi="Verdana" w:cstheme="minorHAnsi"/>
          <w:sz w:val="18"/>
          <w:szCs w:val="18"/>
        </w:rPr>
        <w:t>5</w:t>
      </w:r>
      <w:r w:rsidRPr="00CF646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w:t>
      </w:r>
      <w:r w:rsidRPr="003F1286">
        <w:rPr>
          <w:rFonts w:ascii="Verdana" w:hAnsi="Verdana" w:cstheme="minorHAnsi"/>
          <w:sz w:val="18"/>
          <w:szCs w:val="18"/>
        </w:rPr>
        <w:t>ce 1 této rámcové dohody. Ustanovení bodu 171 obchodních podmínek se uplatní i v tomto případě.</w:t>
      </w:r>
      <w:r w:rsidR="00E413C5" w:rsidRPr="002507FA">
        <w:rPr>
          <w:rFonts w:ascii="Verdana" w:hAnsi="Verdana" w:cstheme="minorHAnsi"/>
          <w:sz w:val="18"/>
          <w:szCs w:val="18"/>
        </w:rPr>
        <w:t xml:space="preserve"> </w:t>
      </w:r>
    </w:p>
    <w:p w14:paraId="4F416FF4" w14:textId="77777777" w:rsidR="005A6629" w:rsidRPr="002507FA" w:rsidRDefault="005A6629" w:rsidP="005A6629">
      <w:pPr>
        <w:pStyle w:val="Odstavecseseznamem"/>
        <w:ind w:left="360"/>
        <w:jc w:val="both"/>
        <w:rPr>
          <w:rFonts w:ascii="Verdana" w:hAnsi="Verdana" w:cstheme="minorHAnsi"/>
          <w:sz w:val="18"/>
          <w:szCs w:val="18"/>
        </w:rPr>
      </w:pPr>
    </w:p>
    <w:p w14:paraId="358ED5B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43A97498" w14:textId="02F35B12" w:rsidR="003276C2" w:rsidRPr="00CF6467"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CF6467">
        <w:rPr>
          <w:rFonts w:ascii="Verdana" w:eastAsiaTheme="majorEastAsia" w:hAnsi="Verdana" w:cstheme="minorHAnsi"/>
          <w:bCs/>
          <w:sz w:val="18"/>
          <w:szCs w:val="18"/>
        </w:rPr>
        <w:t xml:space="preserve">na </w:t>
      </w:r>
      <w:r w:rsidR="007E084F" w:rsidRPr="00CF6467">
        <w:rPr>
          <w:rFonts w:ascii="Verdana" w:eastAsiaTheme="majorEastAsia" w:hAnsi="Verdana" w:cstheme="minorHAnsi"/>
          <w:bCs/>
          <w:sz w:val="18"/>
          <w:szCs w:val="18"/>
        </w:rPr>
        <w:t xml:space="preserve">dobu </w:t>
      </w:r>
      <w:r w:rsidR="00647860" w:rsidRPr="00CF6467">
        <w:rPr>
          <w:rFonts w:ascii="Verdana" w:hAnsi="Verdana" w:cstheme="minorHAnsi"/>
          <w:b/>
          <w:sz w:val="18"/>
          <w:szCs w:val="18"/>
        </w:rPr>
        <w:t>od nabytí její účinnosti, a to ne dříve než dnem jejího uveřejnění v registru smluv,</w:t>
      </w:r>
      <w:r w:rsidR="00647860" w:rsidRPr="00CF6467">
        <w:rPr>
          <w:rFonts w:ascii="Verdana" w:eastAsiaTheme="majorEastAsia" w:hAnsi="Verdana" w:cstheme="minorHAnsi"/>
          <w:b/>
          <w:bCs/>
          <w:color w:val="000000" w:themeColor="text1"/>
          <w:sz w:val="18"/>
          <w:szCs w:val="18"/>
        </w:rPr>
        <w:t xml:space="preserve"> do </w:t>
      </w:r>
      <w:r w:rsidR="002F5F7C">
        <w:rPr>
          <w:rFonts w:ascii="Verdana" w:eastAsiaTheme="majorEastAsia" w:hAnsi="Verdana" w:cstheme="minorHAnsi"/>
          <w:b/>
          <w:bCs/>
          <w:color w:val="000000" w:themeColor="text1"/>
          <w:sz w:val="18"/>
          <w:szCs w:val="18"/>
        </w:rPr>
        <w:t>30</w:t>
      </w:r>
      <w:r w:rsidR="00647860" w:rsidRPr="00CF6467">
        <w:rPr>
          <w:rFonts w:ascii="Verdana" w:eastAsiaTheme="majorEastAsia" w:hAnsi="Verdana" w:cstheme="minorHAnsi"/>
          <w:b/>
          <w:bCs/>
          <w:color w:val="000000" w:themeColor="text1"/>
          <w:sz w:val="18"/>
          <w:szCs w:val="18"/>
        </w:rPr>
        <w:t xml:space="preserve">. </w:t>
      </w:r>
      <w:r w:rsidR="002F5F7C">
        <w:rPr>
          <w:rFonts w:ascii="Verdana" w:eastAsiaTheme="majorEastAsia" w:hAnsi="Verdana" w:cstheme="minorHAnsi"/>
          <w:b/>
          <w:bCs/>
          <w:color w:val="000000" w:themeColor="text1"/>
          <w:sz w:val="18"/>
          <w:szCs w:val="18"/>
        </w:rPr>
        <w:t>dubna</w:t>
      </w:r>
      <w:r w:rsidR="00647860" w:rsidRPr="00CF6467">
        <w:rPr>
          <w:rFonts w:ascii="Verdana" w:eastAsiaTheme="majorEastAsia" w:hAnsi="Verdana" w:cstheme="minorHAnsi"/>
          <w:b/>
          <w:bCs/>
          <w:color w:val="000000" w:themeColor="text1"/>
          <w:sz w:val="18"/>
          <w:szCs w:val="18"/>
        </w:rPr>
        <w:t xml:space="preserve"> 202</w:t>
      </w:r>
      <w:r w:rsidR="002F5F7C">
        <w:rPr>
          <w:rFonts w:ascii="Verdana" w:eastAsiaTheme="majorEastAsia" w:hAnsi="Verdana" w:cstheme="minorHAnsi"/>
          <w:b/>
          <w:bCs/>
          <w:color w:val="000000" w:themeColor="text1"/>
          <w:sz w:val="18"/>
          <w:szCs w:val="18"/>
        </w:rPr>
        <w:t>3</w:t>
      </w:r>
      <w:r w:rsidR="007E084F" w:rsidRPr="00CF6467">
        <w:rPr>
          <w:rFonts w:ascii="Verdana" w:eastAsiaTheme="majorEastAsia" w:hAnsi="Verdana" w:cstheme="minorHAnsi"/>
          <w:bCs/>
          <w:sz w:val="18"/>
          <w:szCs w:val="18"/>
        </w:rPr>
        <w:t xml:space="preserve">, </w:t>
      </w:r>
      <w:r w:rsidR="007E084F" w:rsidRPr="00CF6467">
        <w:rPr>
          <w:rFonts w:ascii="Verdana" w:hAnsi="Verdana" w:cstheme="minorHAnsi"/>
          <w:sz w:val="18"/>
          <w:szCs w:val="18"/>
        </w:rPr>
        <w:t xml:space="preserve">anebo do doby uzavření dílčí smlouvy, na základě které dojde k objednání </w:t>
      </w:r>
      <w:r w:rsidR="00BD2B95" w:rsidRPr="00CF6467">
        <w:rPr>
          <w:rFonts w:ascii="Verdana" w:hAnsi="Verdana" w:cstheme="minorHAnsi"/>
          <w:sz w:val="18"/>
          <w:szCs w:val="18"/>
        </w:rPr>
        <w:t>díla</w:t>
      </w:r>
      <w:r w:rsidR="007E084F" w:rsidRPr="00CF6467">
        <w:rPr>
          <w:rFonts w:ascii="Verdana" w:hAnsi="Verdana" w:cstheme="minorHAnsi"/>
          <w:sz w:val="18"/>
          <w:szCs w:val="18"/>
        </w:rPr>
        <w:t xml:space="preserve"> dle této </w:t>
      </w:r>
      <w:r w:rsidR="00AD2EC8" w:rsidRPr="00CF6467">
        <w:rPr>
          <w:rFonts w:ascii="Verdana" w:hAnsi="Verdana" w:cstheme="minorHAnsi"/>
          <w:sz w:val="18"/>
          <w:szCs w:val="18"/>
        </w:rPr>
        <w:t xml:space="preserve">Rámcové </w:t>
      </w:r>
      <w:r w:rsidR="007E084F" w:rsidRPr="00CF6467">
        <w:rPr>
          <w:rFonts w:ascii="Verdana" w:hAnsi="Verdana" w:cstheme="minorHAnsi"/>
          <w:sz w:val="18"/>
          <w:szCs w:val="18"/>
        </w:rPr>
        <w:t xml:space="preserve">dohody (v součtu všech dílčích smluv) v částce převyšující </w:t>
      </w:r>
      <w:r w:rsidR="00647860" w:rsidRPr="00CF6467">
        <w:rPr>
          <w:rFonts w:ascii="Verdana" w:hAnsi="Verdana" w:cstheme="minorHAnsi"/>
          <w:sz w:val="18"/>
          <w:szCs w:val="18"/>
        </w:rPr>
        <w:t>2.950.000</w:t>
      </w:r>
      <w:r w:rsidR="007E084F" w:rsidRPr="00CF6467">
        <w:rPr>
          <w:rFonts w:ascii="Verdana" w:hAnsi="Verdana" w:cstheme="minorHAnsi"/>
          <w:sz w:val="18"/>
          <w:szCs w:val="18"/>
        </w:rPr>
        <w:t>,- Kč</w:t>
      </w:r>
      <w:r w:rsidR="007E084F" w:rsidRPr="00CF6467">
        <w:rPr>
          <w:rFonts w:ascii="Verdana" w:hAnsi="Verdana" w:cstheme="minorHAnsi"/>
          <w:b/>
          <w:sz w:val="18"/>
          <w:szCs w:val="18"/>
        </w:rPr>
        <w:t xml:space="preserve"> </w:t>
      </w:r>
      <w:r w:rsidR="007E084F" w:rsidRPr="00CF6467">
        <w:rPr>
          <w:rFonts w:ascii="Verdana" w:hAnsi="Verdana" w:cstheme="minorHAnsi"/>
          <w:sz w:val="18"/>
          <w:szCs w:val="18"/>
        </w:rPr>
        <w:t xml:space="preserve">bez DPH. V případě, že dojde k ukončení účinnosti této </w:t>
      </w:r>
      <w:r w:rsidR="00AD2EC8" w:rsidRPr="00CF6467">
        <w:rPr>
          <w:rFonts w:ascii="Verdana" w:hAnsi="Verdana" w:cstheme="minorHAnsi"/>
          <w:sz w:val="18"/>
          <w:szCs w:val="18"/>
        </w:rPr>
        <w:t xml:space="preserve">Rámcové </w:t>
      </w:r>
      <w:r w:rsidR="007E084F" w:rsidRPr="00CF6467">
        <w:rPr>
          <w:rFonts w:ascii="Verdana" w:hAnsi="Verdana" w:cstheme="minorHAnsi"/>
          <w:sz w:val="18"/>
          <w:szCs w:val="18"/>
        </w:rPr>
        <w:t xml:space="preserve">dohody dle předchozí věty, nemá toto ukončení vliv na účinnost dílčích smluv, které byly na základě této </w:t>
      </w:r>
      <w:r w:rsidR="00AD2EC8" w:rsidRPr="00CF6467">
        <w:rPr>
          <w:rFonts w:ascii="Verdana" w:hAnsi="Verdana" w:cstheme="minorHAnsi"/>
          <w:sz w:val="18"/>
          <w:szCs w:val="18"/>
        </w:rPr>
        <w:t xml:space="preserve">Rámcové </w:t>
      </w:r>
      <w:r w:rsidR="007E084F" w:rsidRPr="00CF6467">
        <w:rPr>
          <w:rFonts w:ascii="Verdana" w:hAnsi="Verdana" w:cstheme="minorHAnsi"/>
          <w:sz w:val="18"/>
          <w:szCs w:val="18"/>
        </w:rPr>
        <w:t xml:space="preserve">dohody uzavřeny. </w:t>
      </w:r>
      <w:r w:rsidR="00562B90" w:rsidRPr="00CF6467">
        <w:rPr>
          <w:rFonts w:ascii="Verdana" w:hAnsi="Verdana" w:cstheme="minorHAnsi"/>
          <w:sz w:val="18"/>
          <w:szCs w:val="18"/>
        </w:rPr>
        <w:t xml:space="preserve">Objednatel </w:t>
      </w:r>
      <w:r w:rsidR="007E084F" w:rsidRPr="00CF6467">
        <w:rPr>
          <w:rFonts w:ascii="Verdana" w:hAnsi="Verdana" w:cstheme="minorHAnsi"/>
          <w:sz w:val="18"/>
          <w:szCs w:val="18"/>
        </w:rPr>
        <w:t xml:space="preserve">není oprávněn na základě této </w:t>
      </w:r>
      <w:r w:rsidR="00AD2EC8" w:rsidRPr="00CF6467">
        <w:rPr>
          <w:rFonts w:ascii="Verdana" w:hAnsi="Verdana" w:cstheme="minorHAnsi"/>
          <w:sz w:val="18"/>
          <w:szCs w:val="18"/>
        </w:rPr>
        <w:t xml:space="preserve">Rámcové </w:t>
      </w:r>
      <w:r w:rsidR="007E084F" w:rsidRPr="00CF6467">
        <w:rPr>
          <w:rFonts w:ascii="Verdana" w:hAnsi="Verdana" w:cstheme="minorHAnsi"/>
          <w:sz w:val="18"/>
          <w:szCs w:val="18"/>
        </w:rPr>
        <w:t xml:space="preserve">dohody učinit objednávky (v součtu všech objednávek) přesahující částku </w:t>
      </w:r>
      <w:r w:rsidR="00647860" w:rsidRPr="00CF6467">
        <w:rPr>
          <w:rFonts w:ascii="Verdana" w:hAnsi="Verdana" w:cstheme="minorHAnsi"/>
          <w:sz w:val="18"/>
          <w:szCs w:val="18"/>
        </w:rPr>
        <w:t>3.000.000</w:t>
      </w:r>
      <w:r w:rsidR="007E084F" w:rsidRPr="00CF6467">
        <w:rPr>
          <w:rFonts w:ascii="Verdana" w:hAnsi="Verdana" w:cstheme="minorHAnsi"/>
          <w:sz w:val="18"/>
          <w:szCs w:val="18"/>
        </w:rPr>
        <w:t>,- Kč</w:t>
      </w:r>
      <w:r w:rsidR="007E084F" w:rsidRPr="00CF6467">
        <w:rPr>
          <w:rFonts w:ascii="Verdana" w:hAnsi="Verdana" w:cstheme="minorHAnsi"/>
          <w:b/>
          <w:sz w:val="18"/>
          <w:szCs w:val="18"/>
        </w:rPr>
        <w:t xml:space="preserve"> </w:t>
      </w:r>
      <w:r w:rsidR="007E084F" w:rsidRPr="00CF6467">
        <w:rPr>
          <w:rFonts w:ascii="Verdana" w:hAnsi="Verdana" w:cstheme="minorHAnsi"/>
          <w:sz w:val="18"/>
          <w:szCs w:val="18"/>
        </w:rPr>
        <w:t>bez DPH</w:t>
      </w:r>
      <w:r w:rsidRPr="00CF6467">
        <w:rPr>
          <w:rFonts w:ascii="Verdana" w:eastAsiaTheme="majorEastAsia" w:hAnsi="Verdana" w:cstheme="minorHAnsi"/>
          <w:bCs/>
          <w:sz w:val="18"/>
          <w:szCs w:val="18"/>
        </w:rPr>
        <w:t>.</w:t>
      </w:r>
    </w:p>
    <w:p w14:paraId="56EABE03" w14:textId="77777777" w:rsidR="00235018" w:rsidRPr="00CF6467" w:rsidRDefault="009C5F7B" w:rsidP="00DD2D34">
      <w:pPr>
        <w:pStyle w:val="acnormalbulleted"/>
        <w:rPr>
          <w:rFonts w:ascii="Verdana" w:hAnsi="Verdana" w:cstheme="minorHAnsi"/>
          <w:sz w:val="18"/>
          <w:szCs w:val="18"/>
        </w:rPr>
      </w:pPr>
      <w:r w:rsidRPr="00CF6467">
        <w:rPr>
          <w:rFonts w:ascii="Verdana" w:hAnsi="Verdana" w:cstheme="minorHAnsi"/>
          <w:sz w:val="18"/>
          <w:szCs w:val="18"/>
        </w:rPr>
        <w:t>Míst</w:t>
      </w:r>
      <w:r w:rsidR="0085363C" w:rsidRPr="00CF6467">
        <w:rPr>
          <w:rFonts w:ascii="Verdana" w:hAnsi="Verdana" w:cstheme="minorHAnsi"/>
          <w:sz w:val="18"/>
          <w:szCs w:val="18"/>
        </w:rPr>
        <w:t>o</w:t>
      </w:r>
      <w:r w:rsidRPr="00CF6467">
        <w:rPr>
          <w:rFonts w:ascii="Verdana" w:hAnsi="Verdana" w:cstheme="minorHAnsi"/>
          <w:sz w:val="18"/>
          <w:szCs w:val="18"/>
        </w:rPr>
        <w:t xml:space="preserve"> plnění </w:t>
      </w:r>
      <w:r w:rsidR="00EA41F0" w:rsidRPr="00CF6467">
        <w:rPr>
          <w:rFonts w:ascii="Verdana" w:hAnsi="Verdana" w:cstheme="minorHAnsi"/>
          <w:sz w:val="18"/>
          <w:szCs w:val="18"/>
        </w:rPr>
        <w:t>dílčích smluv</w:t>
      </w:r>
      <w:r w:rsidRPr="00CF6467">
        <w:rPr>
          <w:rFonts w:ascii="Verdana" w:hAnsi="Verdana" w:cstheme="minorHAnsi"/>
          <w:sz w:val="18"/>
          <w:szCs w:val="18"/>
        </w:rPr>
        <w:t xml:space="preserve"> je </w:t>
      </w:r>
      <w:r w:rsidR="00EA41F0" w:rsidRPr="00CF6467">
        <w:rPr>
          <w:rFonts w:ascii="Verdana" w:hAnsi="Verdana" w:cstheme="minorHAnsi"/>
          <w:sz w:val="18"/>
          <w:szCs w:val="18"/>
        </w:rPr>
        <w:t xml:space="preserve">zpravidla uvedeno v dílčí smlouvě. </w:t>
      </w:r>
      <w:r w:rsidR="00F93851" w:rsidRPr="00CF6467">
        <w:rPr>
          <w:rFonts w:ascii="Verdana" w:hAnsi="Verdana" w:cstheme="minorHAnsi"/>
          <w:sz w:val="18"/>
          <w:szCs w:val="18"/>
        </w:rPr>
        <w:t xml:space="preserve">Dopravu do a </w:t>
      </w:r>
      <w:r w:rsidR="002C4982" w:rsidRPr="00CF6467">
        <w:rPr>
          <w:rFonts w:ascii="Verdana" w:hAnsi="Verdana" w:cstheme="minorHAnsi"/>
          <w:sz w:val="18"/>
          <w:szCs w:val="18"/>
        </w:rPr>
        <w:t xml:space="preserve">z místa plnění zajišťuje </w:t>
      </w:r>
      <w:r w:rsidR="003276C2" w:rsidRPr="00CF6467">
        <w:rPr>
          <w:rFonts w:ascii="Verdana" w:hAnsi="Verdana" w:cstheme="minorHAnsi"/>
          <w:sz w:val="18"/>
          <w:szCs w:val="18"/>
        </w:rPr>
        <w:t>Z</w:t>
      </w:r>
      <w:r w:rsidR="006D2F28" w:rsidRPr="00CF6467">
        <w:rPr>
          <w:rFonts w:ascii="Verdana" w:hAnsi="Verdana" w:cstheme="minorHAnsi"/>
          <w:sz w:val="18"/>
          <w:szCs w:val="18"/>
        </w:rPr>
        <w:t>hotovitel</w:t>
      </w:r>
      <w:r w:rsidR="002C4982" w:rsidRPr="00CF6467">
        <w:rPr>
          <w:rFonts w:ascii="Verdana" w:hAnsi="Verdana" w:cstheme="minorHAnsi"/>
          <w:sz w:val="18"/>
          <w:szCs w:val="18"/>
        </w:rPr>
        <w:t>.</w:t>
      </w:r>
    </w:p>
    <w:p w14:paraId="06886E48" w14:textId="77777777" w:rsidR="00DD2D34" w:rsidRPr="004976E9" w:rsidRDefault="006D2F28" w:rsidP="00DD2D34">
      <w:pPr>
        <w:pStyle w:val="acnormalbulleted"/>
        <w:rPr>
          <w:rFonts w:ascii="Verdana" w:hAnsi="Verdana" w:cstheme="minorHAnsi"/>
          <w:color w:val="FF0000"/>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4976E9">
        <w:rPr>
          <w:rFonts w:ascii="Verdana" w:hAnsi="Verdana" w:cstheme="minorHAnsi"/>
          <w:sz w:val="18"/>
          <w:szCs w:val="18"/>
        </w:rPr>
        <w:t xml:space="preserve">. Při předávání plnění poskytne </w:t>
      </w:r>
      <w:r w:rsidR="00780CF7" w:rsidRPr="004976E9">
        <w:rPr>
          <w:rFonts w:ascii="Verdana" w:hAnsi="Verdana" w:cstheme="minorHAnsi"/>
          <w:sz w:val="18"/>
          <w:szCs w:val="18"/>
        </w:rPr>
        <w:t>Z</w:t>
      </w:r>
      <w:r w:rsidRPr="004976E9">
        <w:rPr>
          <w:rFonts w:ascii="Verdana" w:hAnsi="Verdana" w:cstheme="minorHAnsi"/>
          <w:sz w:val="18"/>
          <w:szCs w:val="18"/>
        </w:rPr>
        <w:t>hotovitel</w:t>
      </w:r>
      <w:r w:rsidR="00DD2D34" w:rsidRPr="004976E9">
        <w:rPr>
          <w:rFonts w:ascii="Verdana" w:hAnsi="Verdana" w:cstheme="minorHAnsi"/>
          <w:sz w:val="18"/>
          <w:szCs w:val="18"/>
        </w:rPr>
        <w:t xml:space="preserve"> příslušný obsah plnění </w:t>
      </w:r>
      <w:r w:rsidR="00986E6F" w:rsidRPr="004976E9">
        <w:rPr>
          <w:rFonts w:ascii="Verdana" w:hAnsi="Verdana" w:cstheme="minorHAnsi"/>
          <w:sz w:val="18"/>
          <w:szCs w:val="18"/>
        </w:rPr>
        <w:t>Obj</w:t>
      </w:r>
      <w:r w:rsidR="00DD2D34" w:rsidRPr="004976E9">
        <w:rPr>
          <w:rFonts w:ascii="Verdana" w:hAnsi="Verdana" w:cstheme="minorHAnsi"/>
          <w:sz w:val="18"/>
          <w:szCs w:val="18"/>
        </w:rPr>
        <w:t xml:space="preserve">ednateli ke kontrole. Objednatel je oprávněn plnění a jeho obsah zkontrolovat a v případě připomínek jej vrátit </w:t>
      </w:r>
      <w:r w:rsidR="00780CF7" w:rsidRPr="004976E9">
        <w:rPr>
          <w:rFonts w:ascii="Verdana" w:hAnsi="Verdana" w:cstheme="minorHAnsi"/>
          <w:sz w:val="18"/>
          <w:szCs w:val="18"/>
        </w:rPr>
        <w:t>Z</w:t>
      </w:r>
      <w:r w:rsidRPr="004976E9">
        <w:rPr>
          <w:rFonts w:ascii="Verdana" w:hAnsi="Verdana" w:cstheme="minorHAnsi"/>
          <w:sz w:val="18"/>
          <w:szCs w:val="18"/>
        </w:rPr>
        <w:t>hotovitel</w:t>
      </w:r>
      <w:r w:rsidR="001937F5" w:rsidRPr="004976E9">
        <w:rPr>
          <w:rFonts w:ascii="Verdana" w:hAnsi="Verdana" w:cstheme="minorHAnsi"/>
          <w:sz w:val="18"/>
          <w:szCs w:val="18"/>
        </w:rPr>
        <w:t>i</w:t>
      </w:r>
      <w:r w:rsidR="00DD2D34" w:rsidRPr="004976E9">
        <w:rPr>
          <w:rFonts w:ascii="Verdana" w:hAnsi="Verdana" w:cstheme="minorHAnsi"/>
          <w:sz w:val="18"/>
          <w:szCs w:val="18"/>
        </w:rPr>
        <w:t xml:space="preserve"> ke změně, doplnění apod.</w:t>
      </w:r>
      <w:r w:rsidR="0006027E" w:rsidRPr="004976E9">
        <w:rPr>
          <w:rFonts w:ascii="Verdana" w:hAnsi="Verdana" w:cstheme="minorHAnsi"/>
          <w:sz w:val="18"/>
          <w:szCs w:val="18"/>
        </w:rPr>
        <w:t xml:space="preserve"> </w:t>
      </w:r>
    </w:p>
    <w:p w14:paraId="0C3B59DF" w14:textId="33A96018" w:rsidR="00CF6467" w:rsidRDefault="006D2F28" w:rsidP="00CF6467">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CF6467">
        <w:rPr>
          <w:rFonts w:ascii="Verdana" w:hAnsi="Verdana" w:cstheme="minorHAnsi"/>
          <w:sz w:val="18"/>
          <w:szCs w:val="18"/>
        </w:rPr>
        <w:t xml:space="preserve">čase </w:t>
      </w:r>
      <w:r w:rsidR="00BE4111" w:rsidRPr="00CF6467">
        <w:rPr>
          <w:rFonts w:ascii="Verdana" w:hAnsi="Verdana" w:cstheme="minorHAnsi"/>
          <w:sz w:val="18"/>
          <w:szCs w:val="18"/>
        </w:rPr>
        <w:t>7.00 – 15.00</w:t>
      </w:r>
      <w:r w:rsidR="00780CF7" w:rsidRPr="00CF6467">
        <w:rPr>
          <w:rFonts w:ascii="Verdana" w:hAnsi="Verdana" w:cstheme="minorHAnsi"/>
          <w:sz w:val="18"/>
          <w:szCs w:val="18"/>
        </w:rPr>
        <w:t xml:space="preserve"> hod.).</w:t>
      </w:r>
      <w:r w:rsidR="00AE29F7" w:rsidRPr="00CF6467">
        <w:rPr>
          <w:rFonts w:ascii="Verdana" w:hAnsi="Verdana" w:cstheme="minorHAnsi"/>
          <w:sz w:val="18"/>
          <w:szCs w:val="18"/>
        </w:rPr>
        <w:t xml:space="preserve"> </w:t>
      </w:r>
      <w:r w:rsidR="00DD2D34" w:rsidRPr="00CF6467">
        <w:rPr>
          <w:rFonts w:ascii="Verdana" w:hAnsi="Verdana" w:cstheme="minorHAnsi"/>
          <w:sz w:val="18"/>
          <w:szCs w:val="18"/>
        </w:rPr>
        <w:t>Převzetí plnění</w:t>
      </w:r>
      <w:r w:rsidR="0040600D" w:rsidRPr="00CF6467">
        <w:rPr>
          <w:rFonts w:ascii="Verdana" w:hAnsi="Verdana" w:cstheme="minorHAnsi"/>
          <w:sz w:val="18"/>
          <w:szCs w:val="18"/>
        </w:rPr>
        <w:t xml:space="preserve"> </w:t>
      </w:r>
      <w:r w:rsidR="00CC5257" w:rsidRPr="00CF6467">
        <w:rPr>
          <w:rFonts w:ascii="Verdana" w:hAnsi="Verdana" w:cstheme="minorHAnsi"/>
          <w:sz w:val="18"/>
          <w:szCs w:val="18"/>
        </w:rPr>
        <w:t xml:space="preserve">potvrdí </w:t>
      </w:r>
      <w:r w:rsidR="00986E6F" w:rsidRPr="00CF6467">
        <w:rPr>
          <w:rFonts w:ascii="Verdana" w:hAnsi="Verdana" w:cstheme="minorHAnsi"/>
          <w:sz w:val="18"/>
          <w:szCs w:val="18"/>
        </w:rPr>
        <w:t>Obj</w:t>
      </w:r>
      <w:r w:rsidR="00D97787" w:rsidRPr="00CF6467">
        <w:rPr>
          <w:rFonts w:ascii="Verdana" w:hAnsi="Verdana" w:cstheme="minorHAnsi"/>
          <w:sz w:val="18"/>
          <w:szCs w:val="18"/>
        </w:rPr>
        <w:t>ednatel</w:t>
      </w:r>
      <w:r w:rsidR="00B37744" w:rsidRPr="00CF6467">
        <w:rPr>
          <w:rFonts w:ascii="Verdana" w:hAnsi="Verdana" w:cstheme="minorHAnsi"/>
          <w:sz w:val="18"/>
          <w:szCs w:val="18"/>
        </w:rPr>
        <w:t xml:space="preserve"> </w:t>
      </w:r>
      <w:r w:rsidR="00780CF7" w:rsidRPr="00CF6467">
        <w:rPr>
          <w:rFonts w:ascii="Verdana" w:hAnsi="Verdana" w:cstheme="minorHAnsi"/>
          <w:sz w:val="18"/>
          <w:szCs w:val="18"/>
        </w:rPr>
        <w:t>v Předávacím protokolu</w:t>
      </w:r>
      <w:r w:rsidR="00CC5257" w:rsidRPr="00CF6467">
        <w:rPr>
          <w:rFonts w:ascii="Verdana" w:hAnsi="Verdana" w:cstheme="minorHAnsi"/>
          <w:sz w:val="18"/>
          <w:szCs w:val="18"/>
        </w:rPr>
        <w:t xml:space="preserve">. Pověřený zaměstnanec </w:t>
      </w:r>
      <w:r w:rsidR="00986E6F" w:rsidRPr="00CF6467">
        <w:rPr>
          <w:rFonts w:ascii="Verdana" w:hAnsi="Verdana" w:cstheme="minorHAnsi"/>
          <w:sz w:val="18"/>
          <w:szCs w:val="18"/>
        </w:rPr>
        <w:t>Obj</w:t>
      </w:r>
      <w:r w:rsidR="00D97787" w:rsidRPr="00CF6467">
        <w:rPr>
          <w:rFonts w:ascii="Verdana" w:hAnsi="Verdana" w:cstheme="minorHAnsi"/>
          <w:sz w:val="18"/>
          <w:szCs w:val="18"/>
        </w:rPr>
        <w:t>ednatele</w:t>
      </w:r>
      <w:r w:rsidR="002906C0" w:rsidRPr="00CF6467">
        <w:rPr>
          <w:rFonts w:ascii="Verdana" w:hAnsi="Verdana" w:cstheme="minorHAnsi"/>
          <w:sz w:val="18"/>
          <w:szCs w:val="18"/>
        </w:rPr>
        <w:t xml:space="preserve"> uvede své jméno a </w:t>
      </w:r>
      <w:r w:rsidR="00CC5257" w:rsidRPr="00CF6467">
        <w:rPr>
          <w:rFonts w:ascii="Verdana" w:hAnsi="Verdana" w:cstheme="minorHAnsi"/>
          <w:sz w:val="18"/>
          <w:szCs w:val="18"/>
        </w:rPr>
        <w:t xml:space="preserve">podpis, v případě zjištěných nedostatků uvede i tuto skutečnost s konkrétním vymezením zjištěných vad </w:t>
      </w:r>
      <w:r w:rsidR="00DD2D34" w:rsidRPr="00CF6467">
        <w:rPr>
          <w:rFonts w:ascii="Verdana" w:hAnsi="Verdana" w:cstheme="minorHAnsi"/>
          <w:sz w:val="18"/>
          <w:szCs w:val="18"/>
        </w:rPr>
        <w:t>předaného plnění</w:t>
      </w:r>
      <w:r w:rsidR="00CF6467">
        <w:rPr>
          <w:rFonts w:ascii="Verdana" w:hAnsi="Verdana" w:cstheme="minorHAnsi"/>
          <w:sz w:val="18"/>
          <w:szCs w:val="18"/>
        </w:rPr>
        <w:t>.</w:t>
      </w:r>
    </w:p>
    <w:p w14:paraId="03D838DD" w14:textId="5790BA7C" w:rsidR="00CF6467" w:rsidRDefault="00CF6467" w:rsidP="00CF6467">
      <w:pPr>
        <w:pStyle w:val="acnormal"/>
      </w:pPr>
    </w:p>
    <w:p w14:paraId="664F1BDC" w14:textId="38F30A7A" w:rsidR="005A6629" w:rsidRDefault="005A6629" w:rsidP="00CF6467">
      <w:pPr>
        <w:pStyle w:val="acnormal"/>
      </w:pPr>
    </w:p>
    <w:p w14:paraId="5EE5ACA1" w14:textId="77777777" w:rsidR="005A6629" w:rsidRPr="00CF6467" w:rsidRDefault="005A6629" w:rsidP="00CF6467">
      <w:pPr>
        <w:pStyle w:val="acnormal"/>
      </w:pPr>
    </w:p>
    <w:p w14:paraId="5C0E59D5" w14:textId="77777777" w:rsidR="00CC5257" w:rsidRPr="002507FA" w:rsidRDefault="002507FA" w:rsidP="007431AC">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D992443" w14:textId="77777777" w:rsidR="00DC4AD5" w:rsidRPr="00573994" w:rsidRDefault="00224684" w:rsidP="007431AC">
      <w:pPr>
        <w:pStyle w:val="Odstavecseseznamem"/>
        <w:numPr>
          <w:ilvl w:val="0"/>
          <w:numId w:val="2"/>
        </w:numPr>
        <w:ind w:left="357" w:hanging="357"/>
        <w:contextualSpacing w:val="0"/>
        <w:jc w:val="both"/>
        <w:rPr>
          <w:rFonts w:ascii="Verdana" w:hAnsi="Verdana" w:cstheme="minorHAnsi"/>
          <w:sz w:val="18"/>
          <w:szCs w:val="18"/>
        </w:rPr>
      </w:pPr>
      <w:r w:rsidRPr="00573994">
        <w:rPr>
          <w:rFonts w:ascii="Verdana" w:hAnsi="Verdana" w:cstheme="minorHAnsi"/>
          <w:sz w:val="18"/>
          <w:szCs w:val="18"/>
        </w:rPr>
        <w:lastRenderedPageBreak/>
        <w:t xml:space="preserve">Cena za plnění dílčí smlouvy je zpravidla uvedena v dílčí smlouvě, přičemž v případě, že v dílčí smlouvě uvedena není, je cena za plnění dílčí smlouvy dle jednotkových cen v příloze č. </w:t>
      </w:r>
      <w:r w:rsidR="00EC1D8C" w:rsidRPr="00573994">
        <w:rPr>
          <w:rFonts w:ascii="Verdana" w:hAnsi="Verdana" w:cstheme="minorHAnsi"/>
          <w:sz w:val="18"/>
          <w:szCs w:val="18"/>
        </w:rPr>
        <w:t>2</w:t>
      </w:r>
      <w:r w:rsidR="00F17B92" w:rsidRPr="00573994">
        <w:rPr>
          <w:rFonts w:ascii="Verdana" w:hAnsi="Verdana" w:cstheme="minorHAnsi"/>
          <w:sz w:val="18"/>
          <w:szCs w:val="18"/>
        </w:rPr>
        <w:t xml:space="preserve"> </w:t>
      </w:r>
      <w:r w:rsidRPr="00573994">
        <w:rPr>
          <w:rFonts w:ascii="Verdana" w:hAnsi="Verdana" w:cstheme="minorHAnsi"/>
          <w:sz w:val="18"/>
          <w:szCs w:val="18"/>
        </w:rPr>
        <w:t xml:space="preserve">této </w:t>
      </w:r>
      <w:r w:rsidR="00AD2EC8" w:rsidRPr="00573994">
        <w:rPr>
          <w:rFonts w:ascii="Verdana" w:hAnsi="Verdana" w:cstheme="minorHAnsi"/>
          <w:sz w:val="18"/>
          <w:szCs w:val="18"/>
        </w:rPr>
        <w:t xml:space="preserve">Rámcové </w:t>
      </w:r>
      <w:r w:rsidRPr="00573994">
        <w:rPr>
          <w:rFonts w:ascii="Verdana" w:hAnsi="Verdana" w:cstheme="minorHAnsi"/>
          <w:sz w:val="18"/>
          <w:szCs w:val="18"/>
        </w:rPr>
        <w:t xml:space="preserve">dohody a množství skutečně realizovaných jednotkových položek v příloze č. </w:t>
      </w:r>
      <w:r w:rsidR="00EC1D8C" w:rsidRPr="00573994">
        <w:rPr>
          <w:rFonts w:ascii="Verdana" w:hAnsi="Verdana" w:cstheme="minorHAnsi"/>
          <w:sz w:val="18"/>
          <w:szCs w:val="18"/>
        </w:rPr>
        <w:t>2</w:t>
      </w:r>
      <w:r w:rsidR="00F17B92" w:rsidRPr="00573994">
        <w:rPr>
          <w:rFonts w:ascii="Verdana" w:hAnsi="Verdana" w:cstheme="minorHAnsi"/>
          <w:sz w:val="18"/>
          <w:szCs w:val="18"/>
        </w:rPr>
        <w:t xml:space="preserve"> </w:t>
      </w:r>
      <w:r w:rsidRPr="00573994">
        <w:rPr>
          <w:rFonts w:ascii="Verdana" w:hAnsi="Verdana" w:cstheme="minorHAnsi"/>
          <w:sz w:val="18"/>
          <w:szCs w:val="18"/>
        </w:rPr>
        <w:t xml:space="preserve">této </w:t>
      </w:r>
      <w:r w:rsidR="00AD2EC8" w:rsidRPr="00573994">
        <w:rPr>
          <w:rFonts w:ascii="Verdana" w:hAnsi="Verdana" w:cstheme="minorHAnsi"/>
          <w:sz w:val="18"/>
          <w:szCs w:val="18"/>
        </w:rPr>
        <w:t xml:space="preserve">Rámcové </w:t>
      </w:r>
      <w:r w:rsidRPr="00573994">
        <w:rPr>
          <w:rFonts w:ascii="Verdana" w:hAnsi="Verdana" w:cstheme="minorHAnsi"/>
          <w:sz w:val="18"/>
          <w:szCs w:val="18"/>
        </w:rPr>
        <w:t xml:space="preserve">dohody Zhotovitelem při zhotovení díla odsouhlasených Objednatelem na základě Zhotovitelem předloženého </w:t>
      </w:r>
      <w:r w:rsidR="00002574" w:rsidRPr="00573994">
        <w:rPr>
          <w:rFonts w:ascii="Verdana" w:hAnsi="Verdana" w:cstheme="minorHAnsi"/>
          <w:sz w:val="18"/>
          <w:szCs w:val="18"/>
        </w:rPr>
        <w:t>Předávacího protokolu</w:t>
      </w:r>
      <w:r w:rsidRPr="00573994">
        <w:rPr>
          <w:rFonts w:ascii="Verdana" w:hAnsi="Verdana" w:cstheme="minorHAnsi"/>
          <w:sz w:val="18"/>
          <w:szCs w:val="18"/>
        </w:rPr>
        <w:t>.</w:t>
      </w:r>
      <w:r w:rsidR="00276548" w:rsidRPr="00573994">
        <w:rPr>
          <w:rFonts w:ascii="Verdana" w:hAnsi="Verdana" w:cstheme="minorHAnsi"/>
          <w:sz w:val="18"/>
          <w:szCs w:val="18"/>
        </w:rPr>
        <w:t xml:space="preserve"> </w:t>
      </w:r>
    </w:p>
    <w:p w14:paraId="6710D6AF" w14:textId="77777777" w:rsidR="00CC5257" w:rsidRPr="002507FA" w:rsidRDefault="00963B12" w:rsidP="007431AC">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573994">
        <w:rPr>
          <w:rFonts w:ascii="Verdana" w:hAnsi="Verdana" w:cstheme="minorHAnsi"/>
          <w:sz w:val="18"/>
          <w:szCs w:val="18"/>
        </w:rPr>
        <w:t xml:space="preserve">, včetně nákladů na dopravu apod. </w:t>
      </w:r>
      <w:r w:rsidR="006D2F28" w:rsidRPr="00573994">
        <w:rPr>
          <w:rFonts w:ascii="Verdana" w:hAnsi="Verdana" w:cstheme="minorHAnsi"/>
          <w:sz w:val="18"/>
          <w:szCs w:val="18"/>
        </w:rPr>
        <w:t>Zhotovitel</w:t>
      </w:r>
      <w:r w:rsidRPr="00573994">
        <w:rPr>
          <w:rFonts w:ascii="Verdana" w:hAnsi="Verdana" w:cstheme="minorHAnsi"/>
          <w:sz w:val="18"/>
          <w:szCs w:val="18"/>
        </w:rPr>
        <w:t xml:space="preserve"> je touto cenou vázán po dobu plnění z této </w:t>
      </w:r>
      <w:r w:rsidR="00AD2EC8" w:rsidRPr="00573994">
        <w:rPr>
          <w:rFonts w:ascii="Verdana" w:hAnsi="Verdana" w:cstheme="minorHAnsi"/>
          <w:sz w:val="18"/>
          <w:szCs w:val="18"/>
        </w:rPr>
        <w:t xml:space="preserve">Rámcové </w:t>
      </w:r>
      <w:r w:rsidRPr="00573994">
        <w:rPr>
          <w:rFonts w:ascii="Verdana" w:hAnsi="Verdana" w:cstheme="minorHAnsi"/>
          <w:sz w:val="18"/>
          <w:szCs w:val="18"/>
        </w:rPr>
        <w:t>dohody</w:t>
      </w:r>
      <w:r w:rsidR="00860ADA" w:rsidRPr="002507FA">
        <w:rPr>
          <w:rFonts w:ascii="Verdana" w:hAnsi="Verdana" w:cstheme="minorHAnsi"/>
          <w:sz w:val="18"/>
          <w:szCs w:val="18"/>
        </w:rPr>
        <w:t>.</w:t>
      </w:r>
    </w:p>
    <w:p w14:paraId="0C08E832" w14:textId="77777777" w:rsidR="00276548" w:rsidRPr="00573994" w:rsidRDefault="00870DF7" w:rsidP="00870DF7">
      <w:pPr>
        <w:pStyle w:val="Odstavecseseznamem"/>
        <w:numPr>
          <w:ilvl w:val="0"/>
          <w:numId w:val="2"/>
        </w:numPr>
        <w:contextualSpacing w:val="0"/>
        <w:jc w:val="both"/>
        <w:rPr>
          <w:rFonts w:ascii="Verdana" w:hAnsi="Verdana" w:cstheme="minorHAnsi"/>
          <w:sz w:val="18"/>
          <w:szCs w:val="18"/>
        </w:rPr>
      </w:pPr>
      <w:r w:rsidRPr="00573994">
        <w:rPr>
          <w:rFonts w:ascii="Verdana" w:hAnsi="Verdana" w:cstheme="minorHAnsi"/>
          <w:sz w:val="18"/>
          <w:szCs w:val="18"/>
        </w:rPr>
        <w:t xml:space="preserve">Jednotkové ceny za plnění </w:t>
      </w:r>
      <w:r w:rsidR="00322F6C" w:rsidRPr="00573994">
        <w:rPr>
          <w:rFonts w:ascii="Verdana" w:hAnsi="Verdana" w:cstheme="minorHAnsi"/>
          <w:sz w:val="18"/>
          <w:szCs w:val="18"/>
        </w:rPr>
        <w:t xml:space="preserve">Díla </w:t>
      </w:r>
      <w:r w:rsidRPr="00573994">
        <w:rPr>
          <w:rFonts w:ascii="Verdana" w:hAnsi="Verdana" w:cstheme="minorHAnsi"/>
          <w:sz w:val="18"/>
          <w:szCs w:val="18"/>
        </w:rPr>
        <w:t>jsou sjednány smluvními stranami v</w:t>
      </w:r>
      <w:r w:rsidR="00276548" w:rsidRPr="00573994">
        <w:rPr>
          <w:rFonts w:ascii="Verdana" w:hAnsi="Verdana" w:cstheme="minorHAnsi"/>
          <w:sz w:val="18"/>
          <w:szCs w:val="18"/>
        </w:rPr>
        <w:t xml:space="preserve"> přílo</w:t>
      </w:r>
      <w:r w:rsidRPr="00573994">
        <w:rPr>
          <w:rFonts w:ascii="Verdana" w:hAnsi="Verdana" w:cstheme="minorHAnsi"/>
          <w:sz w:val="18"/>
          <w:szCs w:val="18"/>
        </w:rPr>
        <w:t>ze</w:t>
      </w:r>
      <w:r w:rsidR="00276548" w:rsidRPr="00573994">
        <w:rPr>
          <w:rFonts w:ascii="Verdana" w:hAnsi="Verdana" w:cstheme="minorHAnsi"/>
          <w:sz w:val="18"/>
          <w:szCs w:val="18"/>
        </w:rPr>
        <w:t xml:space="preserve"> č</w:t>
      </w:r>
      <w:r w:rsidR="00F17B92" w:rsidRPr="00573994">
        <w:rPr>
          <w:rFonts w:ascii="Verdana" w:hAnsi="Verdana" w:cstheme="minorHAnsi"/>
          <w:sz w:val="18"/>
          <w:szCs w:val="18"/>
        </w:rPr>
        <w:t xml:space="preserve">. </w:t>
      </w:r>
      <w:r w:rsidR="00EC1D8C" w:rsidRPr="00573994">
        <w:rPr>
          <w:rFonts w:ascii="Verdana" w:hAnsi="Verdana" w:cstheme="minorHAnsi"/>
          <w:sz w:val="18"/>
          <w:szCs w:val="18"/>
        </w:rPr>
        <w:t>2</w:t>
      </w:r>
      <w:r w:rsidR="00F17B92" w:rsidRPr="00573994">
        <w:rPr>
          <w:rFonts w:ascii="Verdana" w:hAnsi="Verdana" w:cstheme="minorHAnsi"/>
          <w:sz w:val="18"/>
          <w:szCs w:val="18"/>
        </w:rPr>
        <w:t xml:space="preserve"> </w:t>
      </w:r>
      <w:r w:rsidR="00276548" w:rsidRPr="00573994">
        <w:rPr>
          <w:rFonts w:ascii="Verdana" w:hAnsi="Verdana" w:cstheme="minorHAnsi"/>
          <w:sz w:val="18"/>
          <w:szCs w:val="18"/>
        </w:rPr>
        <w:t xml:space="preserve">této </w:t>
      </w:r>
      <w:r w:rsidR="00322F6C" w:rsidRPr="00573994">
        <w:rPr>
          <w:rFonts w:ascii="Verdana" w:hAnsi="Verdana" w:cstheme="minorHAnsi"/>
          <w:sz w:val="18"/>
          <w:szCs w:val="18"/>
        </w:rPr>
        <w:t xml:space="preserve">Rámcové </w:t>
      </w:r>
      <w:r w:rsidR="00276548" w:rsidRPr="00573994">
        <w:rPr>
          <w:rFonts w:ascii="Verdana" w:hAnsi="Verdana" w:cstheme="minorHAnsi"/>
          <w:sz w:val="18"/>
          <w:szCs w:val="18"/>
        </w:rPr>
        <w:t>dohody.</w:t>
      </w:r>
    </w:p>
    <w:p w14:paraId="4CC079DD"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CF6467">
        <w:rPr>
          <w:rFonts w:ascii="Verdana" w:hAnsi="Verdana" w:cstheme="minorHAnsi"/>
          <w:sz w:val="18"/>
          <w:szCs w:val="18"/>
        </w:rPr>
        <w:t xml:space="preserve">Faktura musí mít náležitosti daňového dokladu, její přílohou musí být stejnopis schváleného </w:t>
      </w:r>
      <w:r w:rsidR="00276548" w:rsidRPr="00CF6467">
        <w:rPr>
          <w:rFonts w:ascii="Verdana" w:hAnsi="Verdana" w:cstheme="minorHAnsi"/>
          <w:sz w:val="18"/>
          <w:szCs w:val="18"/>
        </w:rPr>
        <w:t>Předávacího protokolu</w:t>
      </w:r>
      <w:r w:rsidRPr="00CF6467">
        <w:rPr>
          <w:rFonts w:ascii="Verdana" w:hAnsi="Verdana" w:cstheme="minorHAnsi"/>
          <w:sz w:val="18"/>
          <w:szCs w:val="18"/>
        </w:rPr>
        <w:t xml:space="preserve"> s potvrzením převzetí plnění bez jakýchkoliv výhrad/vad </w:t>
      </w:r>
      <w:r w:rsidR="00986E6F" w:rsidRPr="00CF6467">
        <w:rPr>
          <w:rFonts w:ascii="Verdana" w:hAnsi="Verdana" w:cstheme="minorHAnsi"/>
          <w:sz w:val="18"/>
          <w:szCs w:val="18"/>
        </w:rPr>
        <w:t>Obj</w:t>
      </w:r>
      <w:r w:rsidRPr="00CF6467">
        <w:rPr>
          <w:rFonts w:ascii="Verdana" w:hAnsi="Verdana" w:cstheme="minorHAnsi"/>
          <w:sz w:val="18"/>
          <w:szCs w:val="18"/>
        </w:rPr>
        <w:t>ednatelem</w:t>
      </w:r>
      <w:r w:rsidR="002C46D1" w:rsidRPr="00CF6467">
        <w:rPr>
          <w:rFonts w:ascii="Verdana" w:hAnsi="Verdana" w:cstheme="minorHAnsi"/>
          <w:sz w:val="18"/>
          <w:szCs w:val="18"/>
        </w:rPr>
        <w:t>. V záhlaví faktury je nutno taktéž uvést</w:t>
      </w:r>
      <w:r w:rsidR="002C46D1" w:rsidRPr="002507FA">
        <w:rPr>
          <w:rFonts w:ascii="Verdana" w:hAnsi="Verdana" w:cstheme="minorHAnsi"/>
          <w:sz w:val="18"/>
          <w:szCs w:val="18"/>
        </w:rPr>
        <w:t xml:space="preserve">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F0FF9DE" w14:textId="77777777" w:rsidR="008B4D9D" w:rsidRPr="00573994" w:rsidRDefault="008B4D9D" w:rsidP="008B4D9D">
      <w:pPr>
        <w:pStyle w:val="Odstavecseseznamem"/>
        <w:numPr>
          <w:ilvl w:val="0"/>
          <w:numId w:val="2"/>
        </w:numPr>
        <w:contextualSpacing w:val="0"/>
        <w:jc w:val="both"/>
        <w:rPr>
          <w:rFonts w:ascii="Verdana" w:hAnsi="Verdana" w:cstheme="minorHAnsi"/>
          <w:sz w:val="18"/>
          <w:szCs w:val="18"/>
        </w:rPr>
      </w:pPr>
      <w:r w:rsidRPr="00573994">
        <w:rPr>
          <w:rFonts w:ascii="Verdana" w:hAnsi="Verdana" w:cstheme="minorHAnsi"/>
          <w:b/>
          <w:sz w:val="18"/>
          <w:szCs w:val="18"/>
        </w:rPr>
        <w:t>Daňové doklady, vč. všech příloh,</w:t>
      </w:r>
      <w:r w:rsidRPr="00573994">
        <w:rPr>
          <w:rFonts w:ascii="Verdana" w:hAnsi="Verdana" w:cstheme="minorHAnsi"/>
          <w:sz w:val="18"/>
          <w:szCs w:val="18"/>
        </w:rPr>
        <w:t xml:space="preserve"> budou zasílány pouze elektronicky na e-mailovou adresu</w:t>
      </w:r>
      <w:r w:rsidR="00EC1D8C" w:rsidRPr="00573994">
        <w:rPr>
          <w:rFonts w:ascii="Verdana" w:hAnsi="Verdana" w:cstheme="minorHAnsi"/>
          <w:sz w:val="18"/>
          <w:szCs w:val="18"/>
        </w:rPr>
        <w:t>:</w:t>
      </w:r>
      <w:r w:rsidRPr="00573994">
        <w:rPr>
          <w:rFonts w:ascii="Verdana" w:hAnsi="Verdana" w:cstheme="minorHAnsi"/>
          <w:sz w:val="18"/>
          <w:szCs w:val="18"/>
        </w:rPr>
        <w:t xml:space="preserve"> </w:t>
      </w:r>
    </w:p>
    <w:p w14:paraId="72F1604F" w14:textId="486DBFE2" w:rsidR="00EC1D8C" w:rsidRPr="002679E7" w:rsidRDefault="007C1E42" w:rsidP="00EC1D8C">
      <w:pPr>
        <w:pStyle w:val="Nadpis2"/>
        <w:numPr>
          <w:ilvl w:val="0"/>
          <w:numId w:val="0"/>
        </w:numPr>
        <w:spacing w:line="276" w:lineRule="auto"/>
        <w:ind w:left="426"/>
        <w:rPr>
          <w:rFonts w:ascii="Verdana" w:hAnsi="Verdana" w:cstheme="minorHAnsi"/>
          <w:sz w:val="18"/>
          <w:szCs w:val="18"/>
        </w:rPr>
      </w:pPr>
      <w:hyperlink r:id="rId11" w:history="1">
        <w:r w:rsidRPr="002B3D7A">
          <w:rPr>
            <w:rStyle w:val="Hypertextovodkaz"/>
            <w:rFonts w:ascii="Verdana" w:hAnsi="Verdana" w:cstheme="minorHAnsi"/>
            <w:sz w:val="18"/>
            <w:szCs w:val="18"/>
          </w:rPr>
          <w:t>ePodatelnaCFUMorava@spravazeleznic.cz</w:t>
        </w:r>
      </w:hyperlink>
      <w:r w:rsidR="00EC1D8C" w:rsidRPr="002679E7">
        <w:rPr>
          <w:rFonts w:ascii="Verdana" w:hAnsi="Verdana" w:cstheme="minorHAnsi"/>
          <w:sz w:val="18"/>
          <w:szCs w:val="18"/>
        </w:rPr>
        <w:t xml:space="preserve"> nebo datovou zprávu na identifikátor schránky: </w:t>
      </w:r>
      <w:r w:rsidR="00EC1D8C" w:rsidRPr="002679E7">
        <w:rPr>
          <w:rFonts w:ascii="Verdana" w:hAnsi="Verdana" w:cstheme="minorHAnsi"/>
          <w:b/>
          <w:sz w:val="18"/>
          <w:szCs w:val="18"/>
        </w:rPr>
        <w:t>ucchjm.</w:t>
      </w:r>
    </w:p>
    <w:p w14:paraId="3108AC6A" w14:textId="77777777" w:rsidR="00EC1D8C" w:rsidRDefault="00EC1D8C" w:rsidP="00EC1D8C">
      <w:pPr>
        <w:pStyle w:val="Textbezslovn"/>
        <w:spacing w:after="0"/>
        <w:ind w:left="426"/>
        <w:rPr>
          <w:rFonts w:ascii="Verdana" w:hAnsi="Verdana" w:cstheme="minorHAnsi"/>
        </w:rPr>
      </w:pPr>
      <w:r w:rsidRPr="002679E7">
        <w:rPr>
          <w:rFonts w:ascii="Verdana" w:hAnsi="Verdana" w:cstheme="minorHAnsi"/>
        </w:rPr>
        <w:t>V případě technických problémů s vyhotovením elektronické podoby daňového dokladu či jeho příloh (např. nečitelnost skenu) bude objednatel akceptovat daňový doklad doručený v listinné podobě ve 2 vyhotoveních na adresu:</w:t>
      </w:r>
    </w:p>
    <w:p w14:paraId="34CB1FC5" w14:textId="77777777" w:rsidR="00EC1D8C" w:rsidRPr="002679E7" w:rsidRDefault="00EC1D8C" w:rsidP="00EC1D8C">
      <w:pPr>
        <w:pStyle w:val="Textbezslovn"/>
        <w:spacing w:after="0"/>
        <w:ind w:left="426"/>
        <w:rPr>
          <w:rFonts w:ascii="Verdana" w:hAnsi="Verdana" w:cstheme="minorHAnsi"/>
        </w:rPr>
      </w:pPr>
      <w:r w:rsidRPr="002679E7">
        <w:rPr>
          <w:rFonts w:ascii="Verdana" w:hAnsi="Verdana" w:cstheme="minorHAnsi"/>
        </w:rPr>
        <w:t xml:space="preserve"> </w:t>
      </w:r>
    </w:p>
    <w:p w14:paraId="6F8EAA6C" w14:textId="77777777" w:rsidR="00EC1D8C" w:rsidRPr="002679E7" w:rsidRDefault="00EC1D8C" w:rsidP="00EC1D8C">
      <w:pPr>
        <w:pStyle w:val="Textbezslovn"/>
        <w:spacing w:after="0"/>
        <w:rPr>
          <w:rFonts w:ascii="Verdana" w:hAnsi="Verdana"/>
          <w:b/>
        </w:rPr>
      </w:pPr>
      <w:r w:rsidRPr="002679E7">
        <w:rPr>
          <w:rFonts w:ascii="Verdana" w:hAnsi="Verdana"/>
          <w:b/>
        </w:rPr>
        <w:t>Správa železnic, státní organizace</w:t>
      </w:r>
    </w:p>
    <w:p w14:paraId="4F2CD39D" w14:textId="77777777" w:rsidR="00EC1D8C" w:rsidRPr="002679E7" w:rsidRDefault="00EC1D8C" w:rsidP="00EC1D8C">
      <w:pPr>
        <w:pStyle w:val="Textbezslovn"/>
        <w:spacing w:after="0"/>
        <w:rPr>
          <w:rFonts w:ascii="Verdana" w:hAnsi="Verdana"/>
          <w:b/>
        </w:rPr>
      </w:pPr>
      <w:r w:rsidRPr="002679E7">
        <w:rPr>
          <w:rFonts w:ascii="Verdana" w:hAnsi="Verdana"/>
          <w:b/>
        </w:rPr>
        <w:t>Centrální finanční účtárna Morava</w:t>
      </w:r>
    </w:p>
    <w:p w14:paraId="05BF1AE9" w14:textId="77777777" w:rsidR="00EC1D8C" w:rsidRPr="002679E7" w:rsidRDefault="00EC1D8C" w:rsidP="00EC1D8C">
      <w:pPr>
        <w:pStyle w:val="Textbezslovn"/>
        <w:spacing w:after="0"/>
        <w:rPr>
          <w:rFonts w:ascii="Verdana" w:hAnsi="Verdana"/>
          <w:b/>
        </w:rPr>
      </w:pPr>
      <w:r w:rsidRPr="002679E7">
        <w:rPr>
          <w:rFonts w:ascii="Verdana" w:hAnsi="Verdana"/>
          <w:b/>
        </w:rPr>
        <w:t>Nerudova 1</w:t>
      </w:r>
    </w:p>
    <w:p w14:paraId="0F780D34" w14:textId="77777777" w:rsidR="00EC1D8C" w:rsidRPr="008B5521" w:rsidRDefault="00EC1D8C" w:rsidP="00EC1D8C">
      <w:pPr>
        <w:pStyle w:val="Textbezslovn"/>
        <w:rPr>
          <w:rFonts w:ascii="Verdana" w:hAnsi="Verdana" w:cstheme="minorHAnsi"/>
          <w:highlight w:val="green"/>
        </w:rPr>
      </w:pPr>
      <w:r w:rsidRPr="002679E7">
        <w:rPr>
          <w:rFonts w:ascii="Verdana" w:hAnsi="Verdana"/>
          <w:b/>
        </w:rPr>
        <w:t>779 00 Olomouc</w:t>
      </w:r>
    </w:p>
    <w:p w14:paraId="0B9F2BFB" w14:textId="30B366A9"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6D763490" w14:textId="77777777" w:rsidR="005A6629" w:rsidRPr="002507FA" w:rsidRDefault="005A6629" w:rsidP="005A6629">
      <w:pPr>
        <w:pStyle w:val="Odstavecseseznamem"/>
        <w:ind w:left="357"/>
        <w:contextualSpacing w:val="0"/>
        <w:jc w:val="both"/>
        <w:rPr>
          <w:rFonts w:ascii="Verdana" w:hAnsi="Verdana" w:cstheme="minorHAnsi"/>
          <w:sz w:val="18"/>
          <w:szCs w:val="18"/>
        </w:rPr>
      </w:pPr>
    </w:p>
    <w:p w14:paraId="7466F67A" w14:textId="77777777" w:rsidR="00CC5257" w:rsidRPr="002507FA" w:rsidRDefault="002507FA" w:rsidP="007431AC">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2D0A8C4D" w14:textId="77777777" w:rsidR="000A2855" w:rsidRPr="002507FA" w:rsidRDefault="006D2F28" w:rsidP="007431AC">
      <w:pPr>
        <w:pStyle w:val="acnormal"/>
        <w:numPr>
          <w:ilvl w:val="0"/>
          <w:numId w:val="23"/>
        </w:numPr>
        <w:spacing w:before="0" w:after="200"/>
        <w:ind w:left="357" w:hanging="357"/>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8B521B2" w14:textId="77777777" w:rsidR="00573994" w:rsidRPr="00CF6467" w:rsidRDefault="00DD380C" w:rsidP="007431AC">
      <w:pPr>
        <w:pStyle w:val="acnormal"/>
        <w:numPr>
          <w:ilvl w:val="0"/>
          <w:numId w:val="23"/>
        </w:numPr>
        <w:spacing w:before="0" w:after="200"/>
        <w:ind w:left="357" w:hanging="357"/>
        <w:rPr>
          <w:rFonts w:ascii="Verdana" w:hAnsi="Verdana" w:cstheme="minorHAnsi"/>
          <w:sz w:val="18"/>
          <w:szCs w:val="18"/>
        </w:rPr>
      </w:pPr>
      <w:r w:rsidRPr="00CF6467">
        <w:rPr>
          <w:rFonts w:ascii="Verdana" w:hAnsi="Verdana" w:cstheme="minorHAnsi"/>
          <w:sz w:val="18"/>
          <w:szCs w:val="18"/>
        </w:rPr>
        <w:t>Na předmět plnění se záruka nevyžaduje.</w:t>
      </w:r>
    </w:p>
    <w:p w14:paraId="27DA543A" w14:textId="77777777" w:rsidR="000A2855" w:rsidRPr="002507FA" w:rsidRDefault="000A2855" w:rsidP="007431AC">
      <w:pPr>
        <w:pStyle w:val="acnormal"/>
        <w:numPr>
          <w:ilvl w:val="0"/>
          <w:numId w:val="23"/>
        </w:numPr>
        <w:spacing w:before="0" w:after="200"/>
        <w:ind w:left="357" w:hanging="357"/>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DDDEF23" w14:textId="4DDFCD85" w:rsidR="000A2855" w:rsidRPr="00CF6467" w:rsidRDefault="000A2855" w:rsidP="007431AC">
      <w:pPr>
        <w:pStyle w:val="acnormal"/>
        <w:numPr>
          <w:ilvl w:val="0"/>
          <w:numId w:val="23"/>
        </w:numPr>
        <w:spacing w:before="0" w:after="200"/>
        <w:ind w:left="357" w:hanging="357"/>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w:t>
      </w:r>
      <w:r w:rsidR="00DE282C" w:rsidRPr="00CF6467">
        <w:rPr>
          <w:rFonts w:ascii="Verdana" w:hAnsi="Verdana" w:cstheme="minorHAnsi"/>
          <w:sz w:val="18"/>
          <w:szCs w:val="18"/>
        </w:rPr>
        <w:t>dílčí smlouvou</w:t>
      </w:r>
      <w:r w:rsidRPr="00CF6467">
        <w:rPr>
          <w:rFonts w:ascii="Verdana" w:hAnsi="Verdana" w:cstheme="minorHAnsi"/>
          <w:sz w:val="18"/>
          <w:szCs w:val="18"/>
        </w:rPr>
        <w:t>, je </w:t>
      </w:r>
      <w:r w:rsidR="00986E6F" w:rsidRPr="00CF6467">
        <w:rPr>
          <w:rFonts w:ascii="Verdana" w:hAnsi="Verdana" w:cstheme="minorHAnsi"/>
          <w:sz w:val="18"/>
          <w:szCs w:val="18"/>
        </w:rPr>
        <w:t>Obj</w:t>
      </w:r>
      <w:r w:rsidRPr="00CF6467">
        <w:rPr>
          <w:rFonts w:ascii="Verdana" w:hAnsi="Verdana" w:cstheme="minorHAnsi"/>
          <w:sz w:val="18"/>
          <w:szCs w:val="18"/>
        </w:rPr>
        <w:t xml:space="preserve">ednatel oprávněn požádat o zjednání nápravy na náklady </w:t>
      </w:r>
      <w:r w:rsidR="004B17F3" w:rsidRPr="00CF6467">
        <w:rPr>
          <w:rFonts w:ascii="Verdana" w:hAnsi="Verdana" w:cstheme="minorHAnsi"/>
          <w:sz w:val="18"/>
          <w:szCs w:val="18"/>
        </w:rPr>
        <w:t>Z</w:t>
      </w:r>
      <w:r w:rsidR="006D2F28" w:rsidRPr="00CF6467">
        <w:rPr>
          <w:rFonts w:ascii="Verdana" w:hAnsi="Verdana" w:cstheme="minorHAnsi"/>
          <w:sz w:val="18"/>
          <w:szCs w:val="18"/>
        </w:rPr>
        <w:t>hotovitel</w:t>
      </w:r>
      <w:r w:rsidR="001937F5" w:rsidRPr="00CF6467">
        <w:rPr>
          <w:rFonts w:ascii="Verdana" w:hAnsi="Verdana" w:cstheme="minorHAnsi"/>
          <w:sz w:val="18"/>
          <w:szCs w:val="18"/>
        </w:rPr>
        <w:t>e</w:t>
      </w:r>
      <w:r w:rsidRPr="00CF6467">
        <w:rPr>
          <w:rFonts w:ascii="Verdana" w:hAnsi="Verdana" w:cstheme="minorHAnsi"/>
          <w:sz w:val="18"/>
          <w:szCs w:val="18"/>
        </w:rPr>
        <w:t xml:space="preserve">. Platba za </w:t>
      </w:r>
      <w:r w:rsidR="00DD380C" w:rsidRPr="00CF6467">
        <w:rPr>
          <w:rFonts w:ascii="Verdana" w:hAnsi="Verdana" w:cstheme="minorHAnsi"/>
          <w:sz w:val="18"/>
          <w:szCs w:val="18"/>
        </w:rPr>
        <w:t>provedení</w:t>
      </w:r>
      <w:r w:rsidR="00DE282C" w:rsidRPr="00CF6467">
        <w:rPr>
          <w:rFonts w:ascii="Verdana" w:hAnsi="Verdana" w:cstheme="minorHAnsi"/>
          <w:sz w:val="18"/>
          <w:szCs w:val="18"/>
        </w:rPr>
        <w:t xml:space="preserve"> </w:t>
      </w:r>
      <w:r w:rsidR="00322F6C" w:rsidRPr="00CF6467">
        <w:rPr>
          <w:rFonts w:ascii="Verdana" w:hAnsi="Verdana" w:cstheme="minorHAnsi"/>
          <w:sz w:val="18"/>
          <w:szCs w:val="18"/>
        </w:rPr>
        <w:t xml:space="preserve">Díla </w:t>
      </w:r>
      <w:r w:rsidRPr="00CF6467">
        <w:rPr>
          <w:rFonts w:ascii="Verdana" w:hAnsi="Verdana" w:cstheme="minorHAnsi"/>
          <w:sz w:val="18"/>
          <w:szCs w:val="18"/>
        </w:rPr>
        <w:t>bude uskutečněna až po odstranění vad.</w:t>
      </w:r>
    </w:p>
    <w:p w14:paraId="462C0927" w14:textId="77777777" w:rsidR="00CD0FED" w:rsidRPr="002507FA" w:rsidRDefault="00CD0FED" w:rsidP="007431AC">
      <w:pPr>
        <w:pStyle w:val="acnormal"/>
        <w:numPr>
          <w:ilvl w:val="0"/>
          <w:numId w:val="23"/>
        </w:numPr>
        <w:ind w:left="357" w:hanging="357"/>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7E1DFEB6" w14:textId="2EF26C7E" w:rsidR="002E38C4" w:rsidRPr="00CF6467" w:rsidRDefault="00CD0FED" w:rsidP="001D2E73">
      <w:pPr>
        <w:pStyle w:val="acnormal"/>
        <w:numPr>
          <w:ilvl w:val="0"/>
          <w:numId w:val="54"/>
        </w:numPr>
        <w:rPr>
          <w:rFonts w:ascii="Verdana" w:hAnsi="Verdana" w:cstheme="minorHAnsi"/>
          <w:sz w:val="18"/>
          <w:szCs w:val="18"/>
        </w:rPr>
      </w:pPr>
      <w:r w:rsidRPr="00CF6467">
        <w:rPr>
          <w:rFonts w:ascii="Verdana" w:hAnsi="Verdana" w:cstheme="minorHAnsi"/>
          <w:sz w:val="18"/>
          <w:szCs w:val="18"/>
        </w:rPr>
        <w:t xml:space="preserve">Pojištění Díla minimálně pro případ odcizení nebo úmyslného poškození stavebních součástí, a to včetně pojištění </w:t>
      </w:r>
      <w:r w:rsidR="00AE29F7" w:rsidRPr="00CF6467">
        <w:rPr>
          <w:rFonts w:ascii="Verdana" w:hAnsi="Verdana" w:cstheme="minorHAnsi"/>
          <w:sz w:val="18"/>
          <w:szCs w:val="18"/>
        </w:rPr>
        <w:t>všech</w:t>
      </w:r>
      <w:r w:rsidRPr="00CF6467">
        <w:rPr>
          <w:rFonts w:ascii="Verdana" w:hAnsi="Verdana" w:cstheme="minorHAnsi"/>
          <w:sz w:val="18"/>
          <w:szCs w:val="18"/>
        </w:rPr>
        <w:t xml:space="preserve"> výkonů s</w:t>
      </w:r>
      <w:r w:rsidR="00AE29F7" w:rsidRPr="00CF6467">
        <w:rPr>
          <w:rFonts w:ascii="Verdana" w:hAnsi="Verdana" w:cstheme="minorHAnsi"/>
          <w:sz w:val="18"/>
          <w:szCs w:val="18"/>
        </w:rPr>
        <w:t>pojených s Dílem,</w:t>
      </w:r>
      <w:r w:rsidRPr="00CF6467">
        <w:rPr>
          <w:rFonts w:ascii="Verdana" w:hAnsi="Verdana" w:cstheme="minorHAnsi"/>
          <w:sz w:val="18"/>
          <w:szCs w:val="18"/>
        </w:rPr>
        <w:t xml:space="preserve"> minimální výší pojistného minimálně ve výši ceny Díla uvedeného v dílčí smlouvě, anebo pokud v dílčí smlouvě cena není stanovena minimálně ve výši </w:t>
      </w:r>
      <w:r w:rsidR="00395C5B" w:rsidRPr="00CF6467">
        <w:rPr>
          <w:rFonts w:ascii="Verdana" w:hAnsi="Verdana" w:cstheme="minorHAnsi"/>
          <w:sz w:val="18"/>
          <w:szCs w:val="18"/>
        </w:rPr>
        <w:t>500 000</w:t>
      </w:r>
      <w:r w:rsidRPr="00CF6467">
        <w:rPr>
          <w:rFonts w:ascii="Verdana" w:hAnsi="Verdana" w:cstheme="minorHAnsi"/>
          <w:sz w:val="18"/>
          <w:szCs w:val="18"/>
        </w:rPr>
        <w:t xml:space="preserve"> Kč</w:t>
      </w:r>
      <w:r w:rsidR="00603D73" w:rsidRPr="00CF6467">
        <w:rPr>
          <w:rFonts w:ascii="Verdana" w:hAnsi="Verdana" w:cstheme="minorHAnsi"/>
          <w:sz w:val="18"/>
          <w:szCs w:val="18"/>
        </w:rPr>
        <w:t>.</w:t>
      </w:r>
      <w:r w:rsidR="00DD380C" w:rsidRPr="00CF6467">
        <w:rPr>
          <w:rFonts w:ascii="Verdana" w:hAnsi="Verdana" w:cstheme="minorHAnsi"/>
          <w:color w:val="FF0000"/>
          <w:sz w:val="18"/>
          <w:szCs w:val="18"/>
        </w:rPr>
        <w:t xml:space="preserve"> </w:t>
      </w:r>
    </w:p>
    <w:p w14:paraId="2267E553" w14:textId="50E66686" w:rsidR="00CD0FED" w:rsidRDefault="00CD0FED" w:rsidP="001D2E73">
      <w:pPr>
        <w:pStyle w:val="acnormal"/>
        <w:numPr>
          <w:ilvl w:val="0"/>
          <w:numId w:val="54"/>
        </w:numPr>
        <w:rPr>
          <w:rFonts w:ascii="Verdana" w:hAnsi="Verdana" w:cstheme="minorHAnsi"/>
          <w:sz w:val="18"/>
          <w:szCs w:val="18"/>
        </w:rPr>
      </w:pPr>
      <w:r w:rsidRPr="00040297">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395C5B" w:rsidRPr="00040297">
        <w:rPr>
          <w:rFonts w:ascii="Verdana" w:hAnsi="Verdana" w:cstheme="minorHAnsi"/>
          <w:sz w:val="18"/>
          <w:szCs w:val="18"/>
        </w:rPr>
        <w:t>1</w:t>
      </w:r>
      <w:r w:rsidRPr="00040297">
        <w:rPr>
          <w:rFonts w:ascii="Verdana" w:hAnsi="Verdana" w:cstheme="minorHAnsi"/>
          <w:sz w:val="18"/>
          <w:szCs w:val="18"/>
        </w:rPr>
        <w:t xml:space="preserve"> mil. Kč na jednu pojistnou událost a </w:t>
      </w:r>
      <w:r w:rsidR="00395C5B" w:rsidRPr="00040297">
        <w:rPr>
          <w:rFonts w:ascii="Verdana" w:hAnsi="Verdana" w:cstheme="minorHAnsi"/>
          <w:sz w:val="18"/>
          <w:szCs w:val="18"/>
        </w:rPr>
        <w:t>3</w:t>
      </w:r>
      <w:r w:rsidRPr="00040297">
        <w:rPr>
          <w:rFonts w:ascii="Verdana" w:hAnsi="Verdana" w:cstheme="minorHAnsi"/>
          <w:sz w:val="18"/>
          <w:szCs w:val="18"/>
        </w:rPr>
        <w:t xml:space="preserve"> mil. Kč v úhrnu za rok.</w:t>
      </w:r>
    </w:p>
    <w:p w14:paraId="31F8109A" w14:textId="77777777" w:rsidR="00CF6467" w:rsidRPr="00040297" w:rsidRDefault="00CF6467" w:rsidP="00CF6467">
      <w:pPr>
        <w:pStyle w:val="acnormal"/>
        <w:ind w:left="1146"/>
        <w:rPr>
          <w:rFonts w:ascii="Verdana" w:hAnsi="Verdana" w:cstheme="minorHAnsi"/>
          <w:sz w:val="18"/>
          <w:szCs w:val="18"/>
        </w:rPr>
      </w:pPr>
    </w:p>
    <w:p w14:paraId="06D577EC" w14:textId="77777777" w:rsidR="00BC6123" w:rsidRPr="002507FA" w:rsidRDefault="002507FA" w:rsidP="007431AC">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4666593F" w14:textId="77777777" w:rsidR="004D47B7" w:rsidRPr="002507FA" w:rsidRDefault="00870DF7" w:rsidP="007431AC">
      <w:pPr>
        <w:numPr>
          <w:ilvl w:val="0"/>
          <w:numId w:val="4"/>
        </w:numPr>
        <w:tabs>
          <w:tab w:val="clear" w:pos="360"/>
        </w:tabs>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5F7AAEC9" w14:textId="77777777" w:rsidR="00870DF7" w:rsidRPr="002507FA" w:rsidRDefault="00870DF7" w:rsidP="007431AC">
      <w:pPr>
        <w:numPr>
          <w:ilvl w:val="0"/>
          <w:numId w:val="4"/>
        </w:numPr>
        <w:tabs>
          <w:tab w:val="clear" w:pos="360"/>
        </w:tabs>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8176BF0" w14:textId="77777777" w:rsidR="00870DF7" w:rsidRPr="002507FA" w:rsidRDefault="00870DF7" w:rsidP="007431AC">
      <w:pPr>
        <w:numPr>
          <w:ilvl w:val="0"/>
          <w:numId w:val="4"/>
        </w:numPr>
        <w:tabs>
          <w:tab w:val="clear" w:pos="360"/>
        </w:tabs>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594A2FD" w14:textId="77777777" w:rsidR="004D47B7" w:rsidRPr="002507FA" w:rsidRDefault="00870DF7" w:rsidP="007431AC">
      <w:pPr>
        <w:numPr>
          <w:ilvl w:val="0"/>
          <w:numId w:val="4"/>
        </w:numPr>
        <w:tabs>
          <w:tab w:val="clear" w:pos="360"/>
        </w:tabs>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623DB02E" w14:textId="1917ADEE" w:rsidR="00002574" w:rsidRDefault="00002574" w:rsidP="007431AC">
      <w:pPr>
        <w:numPr>
          <w:ilvl w:val="0"/>
          <w:numId w:val="4"/>
        </w:numPr>
        <w:tabs>
          <w:tab w:val="clear" w:pos="360"/>
        </w:tabs>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3C784CAB" w14:textId="404ADED6" w:rsidR="005A6629" w:rsidRDefault="005A6629" w:rsidP="005A6629">
      <w:pPr>
        <w:pStyle w:val="Odstavecseseznamem"/>
        <w:spacing w:before="120" w:after="120"/>
        <w:ind w:left="360"/>
        <w:contextualSpacing w:val="0"/>
        <w:jc w:val="both"/>
        <w:rPr>
          <w:rFonts w:ascii="Verdana" w:hAnsi="Verdana" w:cstheme="minorHAnsi"/>
          <w:sz w:val="18"/>
          <w:szCs w:val="18"/>
        </w:rPr>
      </w:pPr>
    </w:p>
    <w:p w14:paraId="13539E79" w14:textId="77777777" w:rsidR="005A6629" w:rsidRPr="002507FA" w:rsidRDefault="005A6629" w:rsidP="005A6629">
      <w:pPr>
        <w:pStyle w:val="Odstavecseseznamem"/>
        <w:spacing w:before="120" w:after="120"/>
        <w:ind w:left="360"/>
        <w:contextualSpacing w:val="0"/>
        <w:jc w:val="both"/>
        <w:rPr>
          <w:rFonts w:ascii="Verdana" w:hAnsi="Verdana" w:cstheme="minorHAnsi"/>
          <w:sz w:val="18"/>
          <w:szCs w:val="18"/>
        </w:rPr>
      </w:pPr>
    </w:p>
    <w:p w14:paraId="739CC0AE" w14:textId="77777777" w:rsidR="005345B6" w:rsidRPr="00565968" w:rsidRDefault="005345B6" w:rsidP="005345B6">
      <w:pPr>
        <w:pStyle w:val="acnormal"/>
        <w:numPr>
          <w:ilvl w:val="0"/>
          <w:numId w:val="9"/>
        </w:numPr>
        <w:spacing w:before="240"/>
        <w:jc w:val="left"/>
        <w:rPr>
          <w:rFonts w:ascii="Verdana" w:hAnsi="Verdana" w:cstheme="minorHAnsi"/>
          <w:b/>
          <w:sz w:val="22"/>
        </w:rPr>
      </w:pPr>
      <w:r w:rsidRPr="00565968">
        <w:rPr>
          <w:rFonts w:ascii="Verdana" w:hAnsi="Verdana" w:cstheme="minorHAnsi"/>
          <w:b/>
          <w:sz w:val="22"/>
        </w:rPr>
        <w:t>ODPOVĚDNÉ ZADÁVÁNÍ</w:t>
      </w:r>
    </w:p>
    <w:p w14:paraId="5F98C999" w14:textId="77777777" w:rsidR="005345B6" w:rsidRPr="00565968" w:rsidRDefault="005345B6" w:rsidP="005345B6">
      <w:pPr>
        <w:pStyle w:val="acnormal"/>
        <w:numPr>
          <w:ilvl w:val="0"/>
          <w:numId w:val="55"/>
        </w:numPr>
        <w:rPr>
          <w:rFonts w:ascii="Verdana" w:hAnsi="Verdana" w:cstheme="minorHAnsi"/>
          <w:sz w:val="18"/>
          <w:szCs w:val="18"/>
        </w:rPr>
      </w:pPr>
      <w:r w:rsidRPr="00565968">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37ACC20" w14:textId="77777777" w:rsidR="00565968" w:rsidRPr="002F62DA" w:rsidRDefault="005345B6" w:rsidP="00565968">
      <w:pPr>
        <w:pStyle w:val="Text1-1"/>
        <w:numPr>
          <w:ilvl w:val="0"/>
          <w:numId w:val="55"/>
        </w:numPr>
        <w:tabs>
          <w:tab w:val="clear" w:pos="360"/>
        </w:tabs>
        <w:rPr>
          <w:rFonts w:ascii="Verdana" w:hAnsi="Verdana"/>
        </w:rPr>
      </w:pPr>
      <w:r w:rsidRPr="002F62DA">
        <w:rPr>
          <w:rFonts w:ascii="Verdana" w:hAnsi="Verdana" w:cstheme="minorHAnsi"/>
        </w:rPr>
        <w:t xml:space="preserve">Objednatel požaduje, aby Zhotovitel při realizaci dílčích smluv uzavřených na základě této rámcové dohody </w:t>
      </w:r>
      <w:r w:rsidR="00565968" w:rsidRPr="002F62DA">
        <w:rPr>
          <w:rFonts w:ascii="Verdana" w:hAnsi="Verdana"/>
        </w:rPr>
        <w:t>zajistil rovnocenné platební podmínky, jako má sjednány Zhotovitel s Objednatelem, a to následovně:</w:t>
      </w:r>
    </w:p>
    <w:p w14:paraId="18F59D6D" w14:textId="77777777" w:rsidR="00565968" w:rsidRPr="002F62DA" w:rsidRDefault="00565968" w:rsidP="00565968">
      <w:pPr>
        <w:pStyle w:val="Text1-2"/>
        <w:numPr>
          <w:ilvl w:val="0"/>
          <w:numId w:val="60"/>
        </w:numPr>
        <w:ind w:left="709" w:hanging="283"/>
        <w:rPr>
          <w:rFonts w:ascii="Verdana" w:hAnsi="Verdana"/>
        </w:rPr>
      </w:pPr>
      <w:r w:rsidRPr="002F62DA">
        <w:rPr>
          <w:rFonts w:ascii="Verdana" w:hAnsi="Verdana"/>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1A5221C" w14:textId="77777777" w:rsidR="00565968" w:rsidRPr="002F62DA" w:rsidRDefault="00565968" w:rsidP="00565968">
      <w:pPr>
        <w:pStyle w:val="Text1-2"/>
        <w:numPr>
          <w:ilvl w:val="0"/>
          <w:numId w:val="60"/>
        </w:numPr>
        <w:ind w:left="709" w:hanging="283"/>
        <w:rPr>
          <w:rFonts w:ascii="Verdana" w:hAnsi="Verdana"/>
        </w:rPr>
      </w:pPr>
      <w:r w:rsidRPr="002F62DA">
        <w:rPr>
          <w:rFonts w:ascii="Verdana" w:hAnsi="Verdana"/>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71A58E6" w14:textId="77777777" w:rsidR="006C4BAA" w:rsidRPr="002F62DA" w:rsidRDefault="00565968" w:rsidP="00565968">
      <w:pPr>
        <w:pStyle w:val="acnormal"/>
        <w:numPr>
          <w:ilvl w:val="0"/>
          <w:numId w:val="55"/>
        </w:numPr>
        <w:rPr>
          <w:rFonts w:ascii="Verdana" w:hAnsi="Verdana"/>
          <w:sz w:val="18"/>
          <w:szCs w:val="18"/>
        </w:rPr>
      </w:pPr>
      <w:r w:rsidRPr="002F62DA">
        <w:rPr>
          <w:rFonts w:ascii="Verdana" w:hAnsi="Verdana"/>
          <w:sz w:val="18"/>
          <w:szCs w:val="18"/>
        </w:rPr>
        <w:t>Objednatel požaduje, aby zhotovitel při realizaci dílčích smluv uzavřených na základě této rámcové dohody zajistil dodržování legislativního minima pracovních podmínek u zaměstnanců.</w:t>
      </w:r>
    </w:p>
    <w:p w14:paraId="28D14965" w14:textId="77777777" w:rsidR="000422C3" w:rsidRDefault="000422C3" w:rsidP="00323728">
      <w:pPr>
        <w:pStyle w:val="Odstavecseseznamem"/>
        <w:numPr>
          <w:ilvl w:val="0"/>
          <w:numId w:val="61"/>
        </w:numPr>
        <w:ind w:left="709" w:hanging="283"/>
        <w:jc w:val="both"/>
        <w:rPr>
          <w:rFonts w:ascii="Verdana" w:hAnsi="Verdana"/>
          <w:sz w:val="18"/>
          <w:szCs w:val="18"/>
        </w:rPr>
      </w:pPr>
      <w:r w:rsidRPr="002F62DA">
        <w:rPr>
          <w:rFonts w:ascii="Verdana" w:hAnsi="Verdana"/>
          <w:sz w:val="18"/>
          <w:szCs w:val="18"/>
        </w:rPr>
        <w:t>Zhotovitel je povinen dodržovat pracovněprávní předpisy (odměňování vč. minimální mzdy či nejnižší úrovně zaručené mzdy dle nařízení vlády č. 567/2006 Sb., pracovní doba, doba odpočinku mezi směnami, placené přesčasy</w:t>
      </w:r>
      <w:r w:rsidRPr="00323728">
        <w:rPr>
          <w:rFonts w:ascii="Verdana" w:hAnsi="Verdana"/>
          <w:sz w:val="18"/>
          <w:szCs w:val="18"/>
        </w:rPr>
        <w:t xml:space="preserve">),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w:t>
      </w:r>
      <w:r w:rsidR="00A87C70">
        <w:rPr>
          <w:rFonts w:ascii="Verdana" w:hAnsi="Verdana"/>
          <w:sz w:val="18"/>
          <w:szCs w:val="18"/>
        </w:rPr>
        <w:t>zhotovitelem</w:t>
      </w:r>
      <w:r w:rsidRPr="00323728">
        <w:rPr>
          <w:rFonts w:ascii="Verdana" w:hAnsi="Verdana"/>
          <w:sz w:val="18"/>
          <w:szCs w:val="18"/>
        </w:rPr>
        <w:t xml:space="preserve"> či jeho poddodavateli). Zhotovitel se také zaváže zajistit, že všechny osoby, které se na plnění veřejné zakázky budou podílet (a bez ohledu na to, zda budou činnosti prováděny </w:t>
      </w:r>
      <w:r w:rsidR="00A87C70">
        <w:rPr>
          <w:rFonts w:ascii="Verdana" w:hAnsi="Verdana"/>
          <w:sz w:val="18"/>
          <w:szCs w:val="18"/>
        </w:rPr>
        <w:t>zhotovitelem</w:t>
      </w:r>
      <w:r w:rsidRPr="00323728">
        <w:rPr>
          <w:rFonts w:ascii="Verdana" w:hAnsi="Verdana"/>
          <w:sz w:val="18"/>
          <w:szCs w:val="18"/>
        </w:rPr>
        <w:t xml:space="preserve"> či jeho poddodavateli), jsou vedeny v příslušných registrech, jako například v registru pojištěnců ČSSZ, a mají příslušná povolení k pobytu v ČR.</w:t>
      </w:r>
    </w:p>
    <w:p w14:paraId="7FF9795C" w14:textId="77777777" w:rsidR="00323728" w:rsidRPr="00323728" w:rsidRDefault="00323728" w:rsidP="00323728">
      <w:pPr>
        <w:pStyle w:val="Odstavecseseznamem"/>
        <w:ind w:left="709"/>
        <w:jc w:val="both"/>
        <w:rPr>
          <w:rFonts w:ascii="Verdana" w:hAnsi="Verdana"/>
          <w:sz w:val="18"/>
          <w:szCs w:val="18"/>
        </w:rPr>
      </w:pPr>
    </w:p>
    <w:p w14:paraId="20B1BE2D" w14:textId="77777777" w:rsidR="00565968" w:rsidRDefault="000422C3" w:rsidP="00323728">
      <w:pPr>
        <w:pStyle w:val="Odstavecseseznamem"/>
        <w:numPr>
          <w:ilvl w:val="0"/>
          <w:numId w:val="61"/>
        </w:numPr>
        <w:ind w:left="709" w:hanging="283"/>
        <w:jc w:val="both"/>
        <w:rPr>
          <w:rFonts w:ascii="Verdana" w:hAnsi="Verdana"/>
          <w:sz w:val="18"/>
          <w:szCs w:val="18"/>
        </w:rPr>
      </w:pPr>
      <w:r w:rsidRPr="00323728">
        <w:rPr>
          <w:rFonts w:ascii="Verdana" w:hAnsi="Verdana"/>
          <w:sz w:val="18"/>
          <w:szCs w:val="18"/>
        </w:rPr>
        <w:t>Zhotovitel se zavazuje na písemnou výzvu předložit Objednateli do tří pracovních dnů od doručení výzvy</w:t>
      </w:r>
      <w:r w:rsidR="00323728" w:rsidRPr="00323728">
        <w:rPr>
          <w:rFonts w:ascii="Verdana" w:hAnsi="Verdana"/>
          <w:sz w:val="18"/>
          <w:szCs w:val="18"/>
        </w:rPr>
        <w:t xml:space="preserve"> předložit písemný doklad o měsíčním vyúčtování mzdy za poslední 3 měsíce u konkrétně vybraných pracovníků objednatelem.</w:t>
      </w:r>
    </w:p>
    <w:p w14:paraId="5DD992A5" w14:textId="77777777" w:rsidR="00A87C70" w:rsidRDefault="00A87C70" w:rsidP="00A87C70">
      <w:pPr>
        <w:pStyle w:val="Odstavecseseznamem"/>
        <w:ind w:left="709"/>
        <w:jc w:val="both"/>
        <w:rPr>
          <w:rFonts w:ascii="Verdana" w:hAnsi="Verdana"/>
          <w:sz w:val="18"/>
          <w:szCs w:val="18"/>
        </w:rPr>
      </w:pPr>
    </w:p>
    <w:p w14:paraId="7EDBBD06" w14:textId="77777777" w:rsidR="002F62DA" w:rsidRPr="002F62DA" w:rsidRDefault="00323728" w:rsidP="00A87C70">
      <w:pPr>
        <w:pStyle w:val="Odstavecseseznamem"/>
        <w:numPr>
          <w:ilvl w:val="0"/>
          <w:numId w:val="61"/>
        </w:numPr>
        <w:ind w:left="709" w:hanging="283"/>
        <w:jc w:val="both"/>
        <w:rPr>
          <w:rFonts w:ascii="Verdana" w:hAnsi="Verdana"/>
          <w:sz w:val="18"/>
          <w:szCs w:val="18"/>
        </w:rPr>
      </w:pPr>
      <w:r w:rsidRPr="002F62DA">
        <w:rPr>
          <w:rFonts w:ascii="Verdana" w:hAnsi="Verdana"/>
          <w:sz w:val="18"/>
          <w:szCs w:val="18"/>
        </w:rPr>
        <w:t xml:space="preserve">Zhotovitel se zavazuje uhradit smluvní pokutu ve výši 10.000 Kč za každý byť i započatý den prodlení se splněním povinnosti předložit písemný doklad o měsíčním vyúčtování dle </w:t>
      </w:r>
      <w:r w:rsidR="002F62DA" w:rsidRPr="002F62DA">
        <w:rPr>
          <w:rFonts w:ascii="Verdana" w:hAnsi="Verdana"/>
          <w:sz w:val="18"/>
          <w:szCs w:val="18"/>
        </w:rPr>
        <w:t>prvního</w:t>
      </w:r>
      <w:r w:rsidRPr="002F62DA">
        <w:rPr>
          <w:rFonts w:ascii="Verdana" w:hAnsi="Verdana"/>
          <w:sz w:val="18"/>
          <w:szCs w:val="18"/>
        </w:rPr>
        <w:t xml:space="preserve"> odstavce </w:t>
      </w:r>
      <w:r w:rsidR="002F62DA" w:rsidRPr="002F62DA">
        <w:rPr>
          <w:rFonts w:ascii="Verdana" w:hAnsi="Verdana"/>
          <w:sz w:val="18"/>
          <w:szCs w:val="18"/>
        </w:rPr>
        <w:t>tohoto bodu</w:t>
      </w:r>
      <w:r w:rsidRPr="002F62DA">
        <w:rPr>
          <w:rFonts w:ascii="Verdana" w:hAnsi="Verdana"/>
          <w:sz w:val="18"/>
          <w:szCs w:val="18"/>
        </w:rPr>
        <w:t>. Zhotovitel se dále zavazuje uhradit smluvní pokutu ve výši 10.000 Kč za každé porušení</w:t>
      </w:r>
      <w:r w:rsidR="002F62DA" w:rsidRPr="002F62DA">
        <w:rPr>
          <w:rFonts w:ascii="Verdana" w:hAnsi="Verdana"/>
          <w:sz w:val="18"/>
          <w:szCs w:val="18"/>
        </w:rPr>
        <w:t xml:space="preserve"> legislativního minima pracovních podmínek zaměstna</w:t>
      </w:r>
      <w:r w:rsidR="002F62DA">
        <w:rPr>
          <w:rFonts w:ascii="Verdana" w:hAnsi="Verdana"/>
          <w:sz w:val="18"/>
          <w:szCs w:val="18"/>
        </w:rPr>
        <w:t>n</w:t>
      </w:r>
      <w:r w:rsidR="002F62DA" w:rsidRPr="002F62DA">
        <w:rPr>
          <w:rFonts w:ascii="Verdana" w:hAnsi="Verdana"/>
          <w:sz w:val="18"/>
          <w:szCs w:val="18"/>
        </w:rPr>
        <w:t>ců dle prvního odstavce tohoto bodu</w:t>
      </w:r>
      <w:r w:rsidRPr="002F62DA">
        <w:rPr>
          <w:rFonts w:ascii="Verdana" w:hAnsi="Verdana"/>
          <w:sz w:val="18"/>
          <w:szCs w:val="18"/>
        </w:rPr>
        <w:t xml:space="preserve"> </w:t>
      </w:r>
      <w:r w:rsidR="002F62DA" w:rsidRPr="002F62DA">
        <w:rPr>
          <w:rFonts w:ascii="Verdana" w:hAnsi="Verdana"/>
          <w:sz w:val="18"/>
          <w:szCs w:val="18"/>
        </w:rPr>
        <w:t xml:space="preserve">a v případě, že porušení je trvajícího charakteru, za každý započatý den trvání porušení dané povinnosti. V případě dlouhodobého a závažného porušování povinnosti </w:t>
      </w:r>
      <w:r w:rsidR="002F62DA">
        <w:rPr>
          <w:rFonts w:ascii="Verdana" w:hAnsi="Verdana"/>
          <w:sz w:val="18"/>
          <w:szCs w:val="18"/>
        </w:rPr>
        <w:t xml:space="preserve">zhotovitele </w:t>
      </w:r>
      <w:r w:rsidR="002F62DA" w:rsidRPr="002F62DA">
        <w:rPr>
          <w:rFonts w:ascii="Verdana" w:hAnsi="Verdana"/>
          <w:sz w:val="18"/>
          <w:szCs w:val="18"/>
        </w:rPr>
        <w:t>dodržování legislativní minima pracovních podmínek zaměstnanců</w:t>
      </w:r>
      <w:r w:rsidR="002F62DA">
        <w:rPr>
          <w:rFonts w:ascii="Verdana" w:hAnsi="Verdana"/>
          <w:sz w:val="18"/>
          <w:szCs w:val="18"/>
        </w:rPr>
        <w:t>, má objednatel možnost</w:t>
      </w:r>
      <w:r w:rsidR="002F62DA" w:rsidRPr="002F62DA">
        <w:rPr>
          <w:rFonts w:ascii="Verdana" w:hAnsi="Verdana"/>
          <w:sz w:val="18"/>
          <w:szCs w:val="18"/>
        </w:rPr>
        <w:t xml:space="preserve"> odstoup</w:t>
      </w:r>
      <w:r w:rsidR="002F62DA">
        <w:rPr>
          <w:rFonts w:ascii="Verdana" w:hAnsi="Verdana"/>
          <w:sz w:val="18"/>
          <w:szCs w:val="18"/>
        </w:rPr>
        <w:t>it</w:t>
      </w:r>
      <w:r w:rsidR="002F62DA" w:rsidRPr="002F62DA">
        <w:rPr>
          <w:rFonts w:ascii="Verdana" w:hAnsi="Verdana"/>
          <w:sz w:val="18"/>
          <w:szCs w:val="18"/>
        </w:rPr>
        <w:t xml:space="preserve"> od smlouvy </w:t>
      </w:r>
      <w:r w:rsidR="002F62DA">
        <w:rPr>
          <w:rFonts w:ascii="Verdana" w:hAnsi="Verdana"/>
          <w:sz w:val="18"/>
          <w:szCs w:val="18"/>
        </w:rPr>
        <w:t>dle obchodních podmínek</w:t>
      </w:r>
      <w:r w:rsidR="002F62DA" w:rsidRPr="002F62DA">
        <w:rPr>
          <w:rFonts w:ascii="Verdana" w:hAnsi="Verdana"/>
          <w:sz w:val="18"/>
          <w:szCs w:val="18"/>
        </w:rPr>
        <w:t xml:space="preserve">. </w:t>
      </w:r>
    </w:p>
    <w:p w14:paraId="4EEF7D66" w14:textId="77777777" w:rsidR="00565968" w:rsidRPr="00A02A85" w:rsidRDefault="00565968" w:rsidP="00565968">
      <w:pPr>
        <w:pStyle w:val="acnormal"/>
        <w:ind w:left="360"/>
        <w:rPr>
          <w:rFonts w:ascii="Verdana" w:hAnsi="Verdana"/>
          <w:sz w:val="18"/>
          <w:szCs w:val="18"/>
          <w:highlight w:val="green"/>
        </w:rPr>
      </w:pPr>
    </w:p>
    <w:p w14:paraId="54AA9363"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2EE514EF" w14:textId="77777777" w:rsidR="00870DF7" w:rsidRPr="002507FA" w:rsidRDefault="00870DF7" w:rsidP="007431AC">
      <w:pPr>
        <w:pStyle w:val="acnormal"/>
        <w:numPr>
          <w:ilvl w:val="0"/>
          <w:numId w:val="38"/>
        </w:numPr>
        <w:tabs>
          <w:tab w:val="left" w:pos="709"/>
        </w:tabs>
        <w:spacing w:before="0" w:after="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w:t>
      </w:r>
      <w:r w:rsidRPr="002507FA">
        <w:rPr>
          <w:rFonts w:ascii="Verdana" w:hAnsi="Verdana" w:cstheme="minorHAnsi"/>
          <w:sz w:val="18"/>
          <w:szCs w:val="18"/>
        </w:rPr>
        <w:lastRenderedPageBreak/>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2560D1BE" w14:textId="4DDE367E"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0E5B335A" w14:textId="1666A51C"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7C1E42">
        <w:rPr>
          <w:rFonts w:ascii="Verdana" w:hAnsi="Verdana" w:cstheme="minorHAnsi"/>
          <w:sz w:val="18"/>
          <w:szCs w:val="18"/>
        </w:rPr>
        <w:t>4</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7C1E42">
        <w:rPr>
          <w:rFonts w:ascii="Verdana" w:hAnsi="Verdana" w:cstheme="minorHAnsi"/>
          <w:sz w:val="18"/>
          <w:szCs w:val="18"/>
        </w:rPr>
        <w:t>4</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5BCDC88E"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0093C6A8" w14:textId="77777777" w:rsidR="008135F0" w:rsidRPr="00CF6467"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CF6467">
        <w:rPr>
          <w:rFonts w:ascii="Verdana" w:hAnsi="Verdana" w:cstheme="minorHAnsi"/>
          <w:sz w:val="18"/>
          <w:szCs w:val="18"/>
        </w:rPr>
        <w:t xml:space="preserve">takovými kapacitami a odbornými znalostmi, které jsou třeba k řádnému </w:t>
      </w:r>
      <w:r w:rsidR="00523C78" w:rsidRPr="00CF6467">
        <w:rPr>
          <w:rFonts w:ascii="Verdana" w:hAnsi="Verdana" w:cstheme="minorHAnsi"/>
          <w:sz w:val="18"/>
          <w:szCs w:val="18"/>
        </w:rPr>
        <w:t xml:space="preserve">provedení </w:t>
      </w:r>
      <w:r w:rsidR="00166C41" w:rsidRPr="00CF6467">
        <w:rPr>
          <w:rFonts w:ascii="Verdana" w:hAnsi="Verdana" w:cstheme="minorHAnsi"/>
          <w:sz w:val="18"/>
          <w:szCs w:val="18"/>
        </w:rPr>
        <w:t>Díla</w:t>
      </w:r>
      <w:r w:rsidR="00235018" w:rsidRPr="00CF6467">
        <w:rPr>
          <w:rFonts w:ascii="Verdana" w:hAnsi="Verdana" w:cstheme="minorHAnsi"/>
          <w:sz w:val="18"/>
          <w:szCs w:val="18"/>
        </w:rPr>
        <w:t>.</w:t>
      </w:r>
    </w:p>
    <w:p w14:paraId="4038D10E" w14:textId="77777777" w:rsidR="008135F0" w:rsidRPr="00CF6467" w:rsidRDefault="00951424" w:rsidP="0053175A">
      <w:pPr>
        <w:numPr>
          <w:ilvl w:val="0"/>
          <w:numId w:val="38"/>
        </w:numPr>
        <w:tabs>
          <w:tab w:val="clear" w:pos="360"/>
          <w:tab w:val="num" w:pos="426"/>
        </w:tabs>
        <w:spacing w:before="120" w:after="120"/>
        <w:ind w:left="425" w:hanging="425"/>
        <w:jc w:val="both"/>
        <w:rPr>
          <w:rFonts w:ascii="Verdana" w:hAnsi="Verdana" w:cstheme="minorHAnsi"/>
          <w:sz w:val="18"/>
          <w:szCs w:val="18"/>
        </w:rPr>
      </w:pPr>
      <w:r w:rsidRPr="00CF6467">
        <w:rPr>
          <w:rFonts w:ascii="Verdana" w:hAnsi="Verdana" w:cstheme="minorHAnsi"/>
          <w:sz w:val="18"/>
          <w:szCs w:val="18"/>
        </w:rPr>
        <w:t>Tato Rámcová dohoda je vyhotovena ve třech stejnopisech s platností originálu, přičemž Objednatel obdrží dva stejnopisy, Zhotovitel obdrží jeden stejnopis.</w:t>
      </w:r>
    </w:p>
    <w:p w14:paraId="5EB8DE80" w14:textId="77777777" w:rsidR="008135F0" w:rsidRPr="002507FA" w:rsidRDefault="008135F0" w:rsidP="0053175A">
      <w:pPr>
        <w:numPr>
          <w:ilvl w:val="0"/>
          <w:numId w:val="38"/>
        </w:numPr>
        <w:tabs>
          <w:tab w:val="clear" w:pos="360"/>
        </w:tabs>
        <w:spacing w:before="120" w:after="120"/>
        <w:ind w:left="425" w:hanging="425"/>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753CC6B0" w14:textId="77777777" w:rsidR="00650C78" w:rsidRPr="002507FA" w:rsidRDefault="0053175A" w:rsidP="0053175A">
      <w:pPr>
        <w:pStyle w:val="Odstavecseseznamem"/>
        <w:numPr>
          <w:ilvl w:val="0"/>
          <w:numId w:val="38"/>
        </w:numPr>
        <w:ind w:left="425" w:hanging="425"/>
        <w:jc w:val="both"/>
        <w:rPr>
          <w:rFonts w:ascii="Verdana" w:hAnsi="Verdana" w:cstheme="minorHAnsi"/>
          <w:sz w:val="18"/>
          <w:szCs w:val="18"/>
        </w:rPr>
      </w:pPr>
      <w:r>
        <w:rPr>
          <w:rFonts w:ascii="Verdana" w:hAnsi="Verdana" w:cstheme="minorHAnsi"/>
          <w:sz w:val="18"/>
          <w:szCs w:val="18"/>
        </w:rPr>
        <w:t xml:space="preserve"> </w:t>
      </w:r>
      <w:r w:rsidR="00650C78"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79F473F" w14:textId="77777777" w:rsidR="00E30AFD" w:rsidRPr="00CF6467" w:rsidRDefault="00F37200" w:rsidP="0053175A">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CF6467">
        <w:rPr>
          <w:rFonts w:ascii="Verdana" w:hAnsi="Verdana" w:cstheme="minorHAnsi"/>
          <w:sz w:val="18"/>
          <w:szCs w:val="18"/>
        </w:rPr>
        <w:t>povinnosti smluvním stranám nevznikají</w:t>
      </w:r>
      <w:r w:rsidR="000770E5" w:rsidRPr="00CF6467">
        <w:rPr>
          <w:rFonts w:ascii="Verdana" w:hAnsi="Verdana" w:cstheme="minorHAnsi"/>
          <w:sz w:val="18"/>
          <w:szCs w:val="18"/>
        </w:rPr>
        <w:t>.</w:t>
      </w:r>
    </w:p>
    <w:p w14:paraId="747D18B8" w14:textId="492F3E3F" w:rsidR="00344307" w:rsidRPr="001B7FC2" w:rsidRDefault="0053175A" w:rsidP="0053175A">
      <w:pPr>
        <w:numPr>
          <w:ilvl w:val="0"/>
          <w:numId w:val="38"/>
        </w:numPr>
        <w:spacing w:before="120" w:after="120"/>
        <w:ind w:left="425" w:hanging="425"/>
        <w:jc w:val="both"/>
        <w:rPr>
          <w:rFonts w:ascii="Verdana" w:hAnsi="Verdana" w:cstheme="minorHAnsi"/>
          <w:sz w:val="18"/>
          <w:szCs w:val="18"/>
        </w:rPr>
      </w:pPr>
      <w:r w:rsidRPr="001B7FC2">
        <w:rPr>
          <w:rFonts w:ascii="Verdana" w:hAnsi="Verdana" w:cstheme="minorHAnsi"/>
          <w:sz w:val="18"/>
          <w:szCs w:val="18"/>
        </w:rPr>
        <w:t xml:space="preserve"> </w:t>
      </w:r>
      <w:r w:rsidR="00CF6467" w:rsidRPr="001B7FC2">
        <w:rPr>
          <w:rFonts w:ascii="Verdana" w:hAnsi="Verdana" w:cstheme="minorHAnsi"/>
          <w:sz w:val="18"/>
          <w:szCs w:val="18"/>
        </w:rPr>
        <w:t>Zhotovitel</w:t>
      </w:r>
      <w:r w:rsidR="00344307" w:rsidRPr="001B7FC2">
        <w:rPr>
          <w:rFonts w:ascii="Verdana" w:hAnsi="Verdana" w:cstheme="minorHAnsi"/>
          <w:sz w:val="18"/>
          <w:szCs w:val="18"/>
        </w:rPr>
        <w:t xml:space="preserve"> bere na vědomí, že dle 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p>
    <w:p w14:paraId="7E2A4D11" w14:textId="77777777" w:rsidR="000770E5" w:rsidRPr="002507FA" w:rsidRDefault="0053175A" w:rsidP="0053175A">
      <w:pPr>
        <w:pStyle w:val="Odstavecseseznamem"/>
        <w:numPr>
          <w:ilvl w:val="0"/>
          <w:numId w:val="38"/>
        </w:numPr>
        <w:spacing w:before="120" w:after="120"/>
        <w:ind w:left="425" w:hanging="425"/>
        <w:contextualSpacing w:val="0"/>
        <w:jc w:val="both"/>
        <w:rPr>
          <w:rFonts w:ascii="Verdana" w:hAnsi="Verdana" w:cstheme="minorHAnsi"/>
          <w:sz w:val="18"/>
          <w:szCs w:val="18"/>
        </w:rPr>
      </w:pPr>
      <w:r>
        <w:rPr>
          <w:rFonts w:ascii="Verdana" w:hAnsi="Verdana" w:cstheme="minorHAnsi"/>
          <w:sz w:val="18"/>
          <w:szCs w:val="18"/>
        </w:rPr>
        <w:t xml:space="preserve"> </w:t>
      </w:r>
      <w:r w:rsidR="000770E5"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000770E5"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000770E5"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000770E5" w:rsidRPr="002507FA">
        <w:rPr>
          <w:rFonts w:ascii="Verdana" w:hAnsi="Verdana" w:cstheme="minorHAnsi"/>
          <w:sz w:val="18"/>
          <w:szCs w:val="18"/>
        </w:rPr>
        <w:t>dohoda uveřejňována v registru smluv, nabývá účinnosti dnem uveřejnění v registru smluv, jinak je účinná od okamžiku uzavření.</w:t>
      </w:r>
    </w:p>
    <w:p w14:paraId="37DB79B1" w14:textId="278C38DE" w:rsidR="00D30AD6" w:rsidRDefault="00D30AD6" w:rsidP="000770E5">
      <w:pPr>
        <w:jc w:val="both"/>
        <w:rPr>
          <w:rFonts w:ascii="Verdana" w:hAnsi="Verdana" w:cstheme="minorHAnsi"/>
          <w:sz w:val="22"/>
        </w:rPr>
      </w:pPr>
    </w:p>
    <w:p w14:paraId="496E71B1" w14:textId="77777777" w:rsidR="005A6629" w:rsidRPr="00E746F8" w:rsidRDefault="005A6629" w:rsidP="000770E5">
      <w:pPr>
        <w:jc w:val="both"/>
        <w:rPr>
          <w:rFonts w:ascii="Verdana" w:hAnsi="Verdana" w:cstheme="minorHAnsi"/>
          <w:sz w:val="22"/>
        </w:rPr>
      </w:pPr>
    </w:p>
    <w:p w14:paraId="79D84028"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78223BF5" w14:textId="77777777" w:rsidR="007A2C38" w:rsidRPr="0053175A" w:rsidRDefault="007A2C38" w:rsidP="007A2C38">
      <w:pPr>
        <w:pStyle w:val="Zkladntext21"/>
        <w:spacing w:line="276" w:lineRule="auto"/>
        <w:ind w:right="-22"/>
        <w:jc w:val="left"/>
        <w:rPr>
          <w:rFonts w:ascii="Verdana" w:hAnsi="Verdana" w:cstheme="minorHAnsi"/>
          <w:sz w:val="18"/>
          <w:szCs w:val="18"/>
        </w:rPr>
      </w:pPr>
      <w:r w:rsidRPr="0053175A">
        <w:rPr>
          <w:rFonts w:ascii="Verdana" w:hAnsi="Verdana" w:cstheme="minorHAnsi"/>
          <w:sz w:val="18"/>
          <w:szCs w:val="18"/>
        </w:rPr>
        <w:t>Příloha č. 1 – Obchodní podmínky</w:t>
      </w:r>
    </w:p>
    <w:p w14:paraId="546328E7" w14:textId="77777777" w:rsidR="0045754A" w:rsidRPr="0053175A" w:rsidRDefault="00C16FD1" w:rsidP="001B7FC2">
      <w:pPr>
        <w:pStyle w:val="Zkladntext21"/>
        <w:spacing w:line="276" w:lineRule="auto"/>
        <w:ind w:left="1276" w:right="-22" w:hanging="1276"/>
        <w:jc w:val="left"/>
        <w:rPr>
          <w:rFonts w:ascii="Verdana" w:hAnsi="Verdana" w:cstheme="minorHAnsi"/>
          <w:sz w:val="18"/>
          <w:szCs w:val="18"/>
        </w:rPr>
      </w:pPr>
      <w:r w:rsidRPr="0053175A">
        <w:rPr>
          <w:rFonts w:ascii="Verdana" w:hAnsi="Verdana" w:cstheme="minorHAnsi"/>
          <w:sz w:val="18"/>
          <w:szCs w:val="18"/>
        </w:rPr>
        <w:t xml:space="preserve">Příloha č. </w:t>
      </w:r>
      <w:r w:rsidR="007A2C38" w:rsidRPr="0053175A">
        <w:rPr>
          <w:rFonts w:ascii="Verdana" w:hAnsi="Verdana" w:cstheme="minorHAnsi"/>
          <w:sz w:val="18"/>
          <w:szCs w:val="18"/>
        </w:rPr>
        <w:t>2</w:t>
      </w:r>
      <w:r w:rsidR="0045754A" w:rsidRPr="0053175A">
        <w:rPr>
          <w:rFonts w:ascii="Verdana" w:hAnsi="Verdana" w:cstheme="minorHAnsi"/>
          <w:sz w:val="18"/>
          <w:szCs w:val="18"/>
        </w:rPr>
        <w:t xml:space="preserve"> – </w:t>
      </w:r>
      <w:r w:rsidR="00F06B6C" w:rsidRPr="0053175A">
        <w:rPr>
          <w:rFonts w:ascii="Verdana" w:hAnsi="Verdana" w:cstheme="minorHAnsi"/>
          <w:sz w:val="18"/>
          <w:szCs w:val="18"/>
        </w:rPr>
        <w:t xml:space="preserve">Bližší specifikace </w:t>
      </w:r>
      <w:r w:rsidR="00B5458B" w:rsidRPr="0053175A">
        <w:rPr>
          <w:rFonts w:ascii="Verdana" w:hAnsi="Verdana" w:cstheme="minorHAnsi"/>
          <w:sz w:val="18"/>
          <w:szCs w:val="18"/>
        </w:rPr>
        <w:t xml:space="preserve">předmětu </w:t>
      </w:r>
      <w:r w:rsidR="00D65A4C" w:rsidRPr="0053175A">
        <w:rPr>
          <w:rFonts w:ascii="Verdana" w:hAnsi="Verdana" w:cstheme="minorHAnsi"/>
          <w:sz w:val="18"/>
          <w:szCs w:val="18"/>
        </w:rPr>
        <w:t>Služeb</w:t>
      </w:r>
      <w:r w:rsidR="00B5458B" w:rsidRPr="0053175A">
        <w:rPr>
          <w:rFonts w:ascii="Verdana" w:hAnsi="Verdana" w:cstheme="minorHAnsi"/>
          <w:sz w:val="18"/>
          <w:szCs w:val="18"/>
        </w:rPr>
        <w:t xml:space="preserve"> – dílčích smluv s ceníkem (včetně jednotkové ceny) - zpracováno na základě cenové nabídky dle přílohy č.1 ZD</w:t>
      </w:r>
    </w:p>
    <w:p w14:paraId="7B250C57"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53175A">
        <w:rPr>
          <w:rFonts w:ascii="Verdana" w:hAnsi="Verdana" w:cstheme="minorHAnsi"/>
          <w:sz w:val="18"/>
          <w:szCs w:val="18"/>
        </w:rPr>
        <w:t xml:space="preserve">Příloha č. </w:t>
      </w:r>
      <w:r w:rsidR="004F21A1" w:rsidRPr="0053175A">
        <w:rPr>
          <w:rFonts w:ascii="Verdana" w:hAnsi="Verdana" w:cstheme="minorHAnsi"/>
          <w:sz w:val="18"/>
          <w:szCs w:val="18"/>
        </w:rPr>
        <w:t>3</w:t>
      </w:r>
      <w:r w:rsidRPr="0053175A">
        <w:rPr>
          <w:rFonts w:ascii="Verdana" w:hAnsi="Verdana" w:cstheme="minorHAnsi"/>
          <w:sz w:val="18"/>
          <w:szCs w:val="18"/>
        </w:rPr>
        <w:t xml:space="preserve"> – Seznam poddodavatelů</w:t>
      </w:r>
    </w:p>
    <w:p w14:paraId="5757716C" w14:textId="77777777"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4F21A1">
        <w:rPr>
          <w:rFonts w:ascii="Verdana" w:hAnsi="Verdana" w:cstheme="minorHAnsi"/>
          <w:sz w:val="18"/>
          <w:szCs w:val="18"/>
        </w:rPr>
        <w:t>4</w:t>
      </w:r>
      <w:r w:rsidRPr="002507FA">
        <w:rPr>
          <w:rFonts w:ascii="Verdana" w:hAnsi="Verdana" w:cstheme="minorHAnsi"/>
          <w:sz w:val="18"/>
          <w:szCs w:val="18"/>
        </w:rPr>
        <w:t xml:space="preserve"> </w:t>
      </w:r>
      <w:r w:rsidR="007976EE" w:rsidRPr="002507FA">
        <w:rPr>
          <w:rFonts w:ascii="Verdana" w:hAnsi="Verdana" w:cstheme="minorHAnsi"/>
          <w:sz w:val="18"/>
          <w:szCs w:val="18"/>
        </w:rPr>
        <w:t>–</w:t>
      </w:r>
      <w:r w:rsidR="007976EE">
        <w:rPr>
          <w:rFonts w:ascii="Verdana" w:hAnsi="Verdana" w:cstheme="minorHAnsi"/>
          <w:sz w:val="18"/>
          <w:szCs w:val="18"/>
        </w:rPr>
        <w:t xml:space="preserve"> </w:t>
      </w:r>
      <w:r w:rsidRPr="002507FA">
        <w:rPr>
          <w:rFonts w:ascii="Verdana" w:hAnsi="Verdana" w:cstheme="minorHAnsi"/>
          <w:sz w:val="18"/>
          <w:szCs w:val="18"/>
        </w:rPr>
        <w:t>Oprávněné osoby</w:t>
      </w:r>
    </w:p>
    <w:p w14:paraId="50A713FA" w14:textId="42D55E56" w:rsidR="00002574" w:rsidRDefault="00002574" w:rsidP="00F06B6C">
      <w:pPr>
        <w:pStyle w:val="Zkladntext21"/>
        <w:spacing w:line="276" w:lineRule="auto"/>
        <w:ind w:right="-22"/>
        <w:jc w:val="left"/>
        <w:rPr>
          <w:rFonts w:ascii="Verdana" w:hAnsi="Verdana" w:cstheme="minorHAnsi"/>
          <w:sz w:val="18"/>
          <w:szCs w:val="18"/>
        </w:rPr>
      </w:pPr>
    </w:p>
    <w:p w14:paraId="0E90DCF1" w14:textId="77777777" w:rsidR="005A6629" w:rsidRPr="002507FA" w:rsidRDefault="005A6629" w:rsidP="00F06B6C">
      <w:pPr>
        <w:pStyle w:val="Zkladntext21"/>
        <w:spacing w:line="276" w:lineRule="auto"/>
        <w:ind w:right="-22"/>
        <w:jc w:val="left"/>
        <w:rPr>
          <w:rFonts w:ascii="Verdana" w:hAnsi="Verdana" w:cstheme="minorHAnsi"/>
          <w:sz w:val="18"/>
          <w:szCs w:val="18"/>
        </w:rPr>
      </w:pPr>
    </w:p>
    <w:p w14:paraId="34B62C32"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BCA53DA" w14:textId="77777777" w:rsidR="00CC5257" w:rsidRPr="002507FA" w:rsidRDefault="00CC5257" w:rsidP="004F14F3">
      <w:pPr>
        <w:pStyle w:val="Zkladntext21"/>
        <w:spacing w:line="276" w:lineRule="auto"/>
        <w:ind w:right="-22"/>
        <w:rPr>
          <w:rFonts w:ascii="Verdana" w:hAnsi="Verdana" w:cstheme="minorHAnsi"/>
          <w:sz w:val="18"/>
          <w:szCs w:val="18"/>
        </w:rPr>
      </w:pPr>
    </w:p>
    <w:p w14:paraId="2BFFBC4C" w14:textId="77777777" w:rsidR="004F492C" w:rsidRPr="008B5521" w:rsidRDefault="004F492C" w:rsidP="004F492C">
      <w:pPr>
        <w:pStyle w:val="acnormalbold"/>
        <w:rPr>
          <w:rFonts w:ascii="Verdana" w:hAnsi="Verdana" w:cstheme="minorHAnsi"/>
          <w:b w:val="0"/>
          <w:sz w:val="18"/>
          <w:szCs w:val="18"/>
        </w:rPr>
      </w:pPr>
      <w:r w:rsidRPr="008B5521">
        <w:rPr>
          <w:rFonts w:ascii="Verdana" w:hAnsi="Verdana" w:cstheme="minorHAnsi"/>
          <w:b w:val="0"/>
          <w:sz w:val="18"/>
          <w:szCs w:val="18"/>
        </w:rPr>
        <w:t>V </w:t>
      </w:r>
      <w:r>
        <w:rPr>
          <w:rFonts w:ascii="Verdana" w:hAnsi="Verdana" w:cstheme="minorHAnsi"/>
          <w:b w:val="0"/>
          <w:sz w:val="18"/>
          <w:szCs w:val="18"/>
        </w:rPr>
        <w:t>Brně</w:t>
      </w:r>
      <w:r w:rsidRPr="008B5521">
        <w:rPr>
          <w:rFonts w:ascii="Verdana" w:hAnsi="Verdana" w:cstheme="minorHAnsi"/>
          <w:b w:val="0"/>
          <w:sz w:val="18"/>
          <w:szCs w:val="18"/>
        </w:rPr>
        <w:t>,</w:t>
      </w:r>
      <w:r>
        <w:rPr>
          <w:rFonts w:ascii="Verdana" w:hAnsi="Verdana" w:cstheme="minorHAnsi"/>
          <w:b w:val="0"/>
          <w:sz w:val="18"/>
          <w:szCs w:val="18"/>
        </w:rPr>
        <w:t xml:space="preserve"> dne: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V………………</w:t>
      </w:r>
      <w:r w:rsidRPr="008B5521">
        <w:rPr>
          <w:rFonts w:ascii="Verdana" w:hAnsi="Verdana" w:cstheme="minorHAnsi"/>
          <w:b w:val="0"/>
          <w:sz w:val="18"/>
          <w:szCs w:val="18"/>
        </w:rPr>
        <w:t>, dne: …………</w:t>
      </w:r>
      <w:r>
        <w:rPr>
          <w:rFonts w:ascii="Verdana" w:hAnsi="Verdana" w:cstheme="minorHAnsi"/>
          <w:b w:val="0"/>
          <w:sz w:val="18"/>
          <w:szCs w:val="18"/>
        </w:rPr>
        <w:t>………</w:t>
      </w:r>
    </w:p>
    <w:p w14:paraId="0CE76AE2" w14:textId="77777777" w:rsidR="004F492C" w:rsidRPr="008B5521" w:rsidRDefault="004F492C" w:rsidP="004F492C">
      <w:pPr>
        <w:pStyle w:val="acnormal"/>
        <w:rPr>
          <w:rFonts w:ascii="Verdana" w:hAnsi="Verdana" w:cstheme="minorHAnsi"/>
          <w:sz w:val="18"/>
          <w:szCs w:val="18"/>
        </w:rPr>
      </w:pPr>
    </w:p>
    <w:p w14:paraId="24FC0737" w14:textId="77777777" w:rsidR="004F492C" w:rsidRPr="008B5521" w:rsidRDefault="004F492C" w:rsidP="004F492C">
      <w:pPr>
        <w:pStyle w:val="acnormal"/>
        <w:rPr>
          <w:rFonts w:ascii="Verdana" w:hAnsi="Verdana" w:cstheme="minorHAnsi"/>
          <w:sz w:val="18"/>
          <w:szCs w:val="18"/>
        </w:rPr>
      </w:pPr>
    </w:p>
    <w:p w14:paraId="73AD9BC6" w14:textId="77777777" w:rsidR="004F492C" w:rsidRPr="008B5521" w:rsidRDefault="004F492C" w:rsidP="004F492C">
      <w:pPr>
        <w:pStyle w:val="acnormalbold"/>
        <w:rPr>
          <w:rFonts w:ascii="Verdana" w:hAnsi="Verdana" w:cstheme="minorHAnsi"/>
          <w:b w:val="0"/>
          <w:sz w:val="18"/>
          <w:szCs w:val="18"/>
        </w:rPr>
      </w:pPr>
      <w:r w:rsidRPr="008B5521">
        <w:rPr>
          <w:rFonts w:ascii="Verdana" w:hAnsi="Verdana" w:cstheme="minorHAnsi"/>
          <w:b w:val="0"/>
          <w:sz w:val="18"/>
          <w:szCs w:val="18"/>
        </w:rPr>
        <w:t>……………………………………</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8B5521">
        <w:rPr>
          <w:rFonts w:ascii="Verdana" w:hAnsi="Verdana" w:cstheme="minorHAnsi"/>
          <w:b w:val="0"/>
          <w:sz w:val="18"/>
          <w:szCs w:val="18"/>
        </w:rPr>
        <w:t>…………………………………</w:t>
      </w:r>
    </w:p>
    <w:p w14:paraId="663DF01E" w14:textId="77777777" w:rsidR="004F492C" w:rsidRPr="008B5521" w:rsidRDefault="004F492C" w:rsidP="004F492C">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Objednatel</w:t>
      </w:r>
      <w:r w:rsidRPr="008B5521">
        <w:rPr>
          <w:rFonts w:ascii="Verdana" w:hAnsi="Verdana" w:cstheme="minorHAnsi"/>
          <w:b w:val="0"/>
          <w:sz w:val="18"/>
          <w:szCs w:val="18"/>
        </w:rPr>
        <w:t>:</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sidRPr="004F492C">
        <w:rPr>
          <w:rFonts w:ascii="Verdana" w:hAnsi="Verdana" w:cstheme="minorHAnsi"/>
          <w:b w:val="0"/>
          <w:sz w:val="18"/>
          <w:szCs w:val="18"/>
        </w:rPr>
        <w:t>Zhotovitel</w:t>
      </w:r>
      <w:r w:rsidRPr="008B5521">
        <w:rPr>
          <w:rFonts w:ascii="Verdana" w:hAnsi="Verdana" w:cstheme="minorHAnsi"/>
          <w:b w:val="0"/>
          <w:sz w:val="18"/>
          <w:szCs w:val="18"/>
        </w:rPr>
        <w:t xml:space="preserve">:        </w:t>
      </w:r>
    </w:p>
    <w:p w14:paraId="71318C08" w14:textId="77777777" w:rsidR="004F492C" w:rsidRPr="008B5521" w:rsidRDefault="004F492C" w:rsidP="004F492C">
      <w:pPr>
        <w:pStyle w:val="acnormal"/>
        <w:spacing w:line="240" w:lineRule="auto"/>
        <w:contextualSpacing/>
        <w:rPr>
          <w:rFonts w:ascii="Verdana" w:hAnsi="Verdana" w:cstheme="minorHAnsi"/>
          <w:sz w:val="18"/>
          <w:szCs w:val="18"/>
        </w:rPr>
      </w:pPr>
    </w:p>
    <w:p w14:paraId="14D606A5" w14:textId="77777777" w:rsidR="004F492C" w:rsidRPr="000D22E3" w:rsidRDefault="004F492C" w:rsidP="004F492C">
      <w:pPr>
        <w:pStyle w:val="acnormalbold"/>
        <w:spacing w:before="0" w:after="0"/>
        <w:rPr>
          <w:rFonts w:ascii="Verdana" w:hAnsi="Verdana" w:cstheme="minorHAnsi"/>
          <w:b w:val="0"/>
          <w:sz w:val="18"/>
          <w:szCs w:val="18"/>
        </w:rPr>
      </w:pPr>
      <w:r w:rsidRPr="00FA2082">
        <w:rPr>
          <w:rFonts w:ascii="Verdana" w:hAnsi="Verdana" w:cstheme="minorHAnsi"/>
          <w:b w:val="0"/>
          <w:sz w:val="18"/>
          <w:szCs w:val="18"/>
        </w:rPr>
        <w:t>Ing. Libor Tkáč</w:t>
      </w:r>
      <w:r w:rsidRPr="00546AB1">
        <w:t xml:space="preserve"> </w:t>
      </w:r>
      <w:r>
        <w:tab/>
      </w:r>
      <w:r>
        <w:tab/>
      </w:r>
      <w:r>
        <w:tab/>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0D22E3">
        <w:rPr>
          <w:rFonts w:ascii="Verdana" w:hAnsi="Verdana" w:cstheme="minorHAnsi"/>
          <w:b w:val="0"/>
          <w:sz w:val="18"/>
          <w:szCs w:val="18"/>
        </w:rPr>
        <w:t>………………………………………</w:t>
      </w:r>
    </w:p>
    <w:p w14:paraId="71C9A59B" w14:textId="77777777" w:rsidR="004F492C" w:rsidRPr="000D22E3" w:rsidRDefault="004F492C" w:rsidP="004F492C">
      <w:pPr>
        <w:pStyle w:val="acnormal"/>
        <w:spacing w:before="0" w:after="0"/>
        <w:rPr>
          <w:rFonts w:ascii="Verdana" w:hAnsi="Verdana" w:cstheme="minorHAnsi"/>
          <w:sz w:val="18"/>
          <w:szCs w:val="18"/>
        </w:rPr>
      </w:pPr>
      <w:r w:rsidRPr="000D22E3">
        <w:rPr>
          <w:rFonts w:ascii="Verdana" w:hAnsi="Verdana" w:cstheme="minorHAnsi"/>
          <w:sz w:val="18"/>
          <w:szCs w:val="18"/>
        </w:rPr>
        <w:t xml:space="preserve">ředitel Oblastního ředitelství Brno </w:t>
      </w:r>
      <w:r w:rsidRPr="000D22E3">
        <w:rPr>
          <w:rFonts w:ascii="Verdana" w:hAnsi="Verdana" w:cstheme="minorHAnsi"/>
          <w:sz w:val="18"/>
          <w:szCs w:val="18"/>
        </w:rPr>
        <w:tab/>
      </w:r>
      <w:r w:rsidRPr="000D22E3">
        <w:rPr>
          <w:rFonts w:ascii="Verdana" w:hAnsi="Verdana" w:cstheme="minorHAnsi"/>
          <w:sz w:val="18"/>
          <w:szCs w:val="18"/>
        </w:rPr>
        <w:tab/>
      </w:r>
      <w:r w:rsidRPr="000D22E3">
        <w:rPr>
          <w:rFonts w:ascii="Verdana" w:hAnsi="Verdana" w:cstheme="minorHAnsi"/>
          <w:sz w:val="18"/>
          <w:szCs w:val="18"/>
        </w:rPr>
        <w:tab/>
        <w:t>………………………………………</w:t>
      </w:r>
    </w:p>
    <w:p w14:paraId="5FE317F4" w14:textId="77777777" w:rsidR="004F492C" w:rsidRPr="000D22E3" w:rsidRDefault="004F492C" w:rsidP="004F492C">
      <w:pPr>
        <w:pStyle w:val="acnormal"/>
        <w:spacing w:before="0" w:after="0"/>
        <w:rPr>
          <w:rFonts w:ascii="Verdana" w:hAnsi="Verdana" w:cstheme="minorHAnsi"/>
          <w:sz w:val="18"/>
          <w:szCs w:val="18"/>
        </w:rPr>
      </w:pPr>
      <w:r w:rsidRPr="000D22E3">
        <w:rPr>
          <w:rFonts w:ascii="Verdana" w:hAnsi="Verdana" w:cstheme="minorHAnsi"/>
          <w:sz w:val="18"/>
          <w:szCs w:val="18"/>
        </w:rPr>
        <w:t>Správa železnic, státní organizace</w:t>
      </w:r>
      <w:r w:rsidRPr="000D22E3">
        <w:rPr>
          <w:rFonts w:ascii="Verdana" w:hAnsi="Verdana" w:cstheme="minorHAnsi"/>
          <w:sz w:val="18"/>
          <w:szCs w:val="18"/>
        </w:rPr>
        <w:tab/>
      </w:r>
      <w:r w:rsidRPr="000D22E3">
        <w:rPr>
          <w:rFonts w:ascii="Verdana" w:hAnsi="Verdana" w:cstheme="minorHAnsi"/>
          <w:sz w:val="18"/>
          <w:szCs w:val="18"/>
        </w:rPr>
        <w:tab/>
      </w:r>
      <w:r w:rsidRPr="000D22E3">
        <w:rPr>
          <w:rFonts w:ascii="Verdana" w:hAnsi="Verdana" w:cstheme="minorHAnsi"/>
          <w:sz w:val="18"/>
          <w:szCs w:val="18"/>
        </w:rPr>
        <w:tab/>
        <w:t>………………………………………</w:t>
      </w:r>
    </w:p>
    <w:p w14:paraId="261AD42B" w14:textId="77777777"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  </w:t>
      </w:r>
    </w:p>
    <w:p w14:paraId="6E4A3801" w14:textId="77777777" w:rsidR="00C16FD1" w:rsidRPr="002507FA" w:rsidRDefault="00C16FD1" w:rsidP="00163528">
      <w:pPr>
        <w:pStyle w:val="acnormalbold"/>
        <w:spacing w:before="0" w:after="0"/>
        <w:rPr>
          <w:rFonts w:ascii="Verdana" w:hAnsi="Verdana" w:cstheme="minorHAnsi"/>
          <w:b w:val="0"/>
          <w:sz w:val="18"/>
          <w:szCs w:val="18"/>
        </w:rPr>
      </w:pPr>
    </w:p>
    <w:p w14:paraId="30537C05" w14:textId="77777777" w:rsidR="00E47AA7" w:rsidRPr="002507FA" w:rsidRDefault="00E47AA7" w:rsidP="00163528">
      <w:pPr>
        <w:pStyle w:val="acnormalbold"/>
        <w:spacing w:before="0" w:after="0"/>
        <w:rPr>
          <w:rFonts w:ascii="Verdana" w:hAnsi="Verdana" w:cstheme="minorHAnsi"/>
          <w:b w:val="0"/>
          <w:sz w:val="18"/>
          <w:szCs w:val="18"/>
        </w:rPr>
      </w:pPr>
    </w:p>
    <w:p w14:paraId="0DC996D3" w14:textId="77777777" w:rsidR="0090270E" w:rsidRPr="002507FA"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09ABC950" w14:textId="77777777" w:rsidR="00EE6C1F" w:rsidRPr="00EE398C" w:rsidRDefault="00EE6C1F" w:rsidP="00EE6C1F">
      <w:pPr>
        <w:pStyle w:val="Nadpisbezsl1-1"/>
        <w:rPr>
          <w:rFonts w:ascii="Verdana" w:hAnsi="Verdana"/>
          <w:sz w:val="18"/>
        </w:rPr>
      </w:pPr>
      <w:r w:rsidRPr="00EE398C">
        <w:rPr>
          <w:rFonts w:ascii="Verdana" w:hAnsi="Verdana"/>
          <w:sz w:val="18"/>
        </w:rPr>
        <w:lastRenderedPageBreak/>
        <w:t>Příloha č. 1</w:t>
      </w:r>
    </w:p>
    <w:p w14:paraId="1E56BF6E" w14:textId="77777777" w:rsidR="00EE6C1F" w:rsidRPr="00EE398C" w:rsidRDefault="00EE6C1F" w:rsidP="00EE6C1F">
      <w:pPr>
        <w:pStyle w:val="Nadpisbezsl1-2"/>
        <w:rPr>
          <w:rFonts w:ascii="Verdana" w:hAnsi="Verdana"/>
          <w:sz w:val="18"/>
          <w:szCs w:val="18"/>
        </w:rPr>
      </w:pPr>
      <w:r w:rsidRPr="00EE398C">
        <w:rPr>
          <w:rFonts w:ascii="Verdana" w:hAnsi="Verdana"/>
          <w:sz w:val="18"/>
          <w:szCs w:val="18"/>
        </w:rPr>
        <w:t>Obchodní podmínky</w:t>
      </w:r>
    </w:p>
    <w:p w14:paraId="00FAAFBD" w14:textId="77777777" w:rsidR="00EE6C1F" w:rsidRDefault="00EE6C1F" w:rsidP="00EE6C1F">
      <w:pPr>
        <w:pStyle w:val="Nadpisbezsl1-2"/>
        <w:jc w:val="both"/>
        <w:rPr>
          <w:rFonts w:ascii="Verdana" w:hAnsi="Verdana"/>
          <w:b w:val="0"/>
          <w:sz w:val="18"/>
          <w:szCs w:val="18"/>
        </w:rPr>
      </w:pPr>
      <w:r w:rsidRPr="00EE398C">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2" w:history="1">
        <w:r w:rsidRPr="00EE398C">
          <w:rPr>
            <w:rStyle w:val="Hypertextovodkaz"/>
            <w:rFonts w:ascii="Verdana" w:hAnsi="Verdana"/>
            <w:sz w:val="18"/>
            <w:szCs w:val="18"/>
          </w:rPr>
          <w:t>https://zakazky.spravazeleznic.cz/</w:t>
        </w:r>
      </w:hyperlink>
      <w:r w:rsidRPr="00EE398C">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2C3491CB" w14:textId="77777777" w:rsidR="00EE6C1F" w:rsidRDefault="00EE6C1F">
      <w:pPr>
        <w:rPr>
          <w:rFonts w:ascii="Verdana" w:eastAsiaTheme="minorHAnsi" w:hAnsi="Verdana" w:cstheme="minorBidi"/>
          <w:sz w:val="18"/>
          <w:szCs w:val="18"/>
        </w:rPr>
      </w:pPr>
      <w:r>
        <w:rPr>
          <w:rFonts w:ascii="Verdana" w:hAnsi="Verdana"/>
          <w:b/>
          <w:sz w:val="18"/>
          <w:szCs w:val="18"/>
        </w:rPr>
        <w:br w:type="page"/>
      </w:r>
    </w:p>
    <w:p w14:paraId="77C9F20F" w14:textId="77777777" w:rsidR="00EE6C1F" w:rsidRDefault="00EE6C1F" w:rsidP="00EE6C1F">
      <w:pPr>
        <w:pStyle w:val="Nadpisbezsl1-1"/>
        <w:rPr>
          <w:rFonts w:ascii="Verdana" w:hAnsi="Verdana"/>
          <w:sz w:val="18"/>
        </w:rPr>
      </w:pPr>
      <w:r w:rsidRPr="006676AD">
        <w:rPr>
          <w:rFonts w:ascii="Verdana" w:hAnsi="Verdana"/>
          <w:sz w:val="18"/>
        </w:rPr>
        <w:lastRenderedPageBreak/>
        <w:t>Příloha č. 2</w:t>
      </w:r>
    </w:p>
    <w:p w14:paraId="19582293" w14:textId="77777777" w:rsidR="00EE6C1F" w:rsidRDefault="00EE6C1F" w:rsidP="00EE6C1F">
      <w:pPr>
        <w:pStyle w:val="Nadpisbezsl1-2"/>
        <w:rPr>
          <w:rFonts w:ascii="Verdana" w:hAnsi="Verdana"/>
          <w:sz w:val="18"/>
          <w:szCs w:val="18"/>
        </w:rPr>
      </w:pPr>
      <w:r w:rsidRPr="00F76B68">
        <w:rPr>
          <w:rFonts w:ascii="Verdana" w:hAnsi="Verdana"/>
          <w:sz w:val="18"/>
          <w:szCs w:val="18"/>
        </w:rPr>
        <w:t xml:space="preserve">Bližší specifikace předmětu </w:t>
      </w:r>
      <w:r w:rsidRPr="0053175A">
        <w:rPr>
          <w:rFonts w:ascii="Verdana" w:hAnsi="Verdana"/>
          <w:sz w:val="18"/>
          <w:szCs w:val="18"/>
        </w:rPr>
        <w:t>Služeb</w:t>
      </w:r>
      <w:r w:rsidRPr="00824755">
        <w:rPr>
          <w:rFonts w:ascii="Verdana" w:hAnsi="Verdana"/>
          <w:color w:val="FF0000"/>
          <w:sz w:val="18"/>
          <w:szCs w:val="18"/>
        </w:rPr>
        <w:t xml:space="preserve"> </w:t>
      </w:r>
      <w:r w:rsidRPr="005F226F">
        <w:rPr>
          <w:rFonts w:ascii="Verdana" w:hAnsi="Verdana"/>
          <w:sz w:val="18"/>
          <w:szCs w:val="18"/>
        </w:rPr>
        <w:t>dle přílohy č. 1a ZD „</w:t>
      </w:r>
      <w:r>
        <w:rPr>
          <w:rFonts w:ascii="Verdana" w:hAnsi="Verdana"/>
          <w:sz w:val="18"/>
          <w:szCs w:val="18"/>
        </w:rPr>
        <w:t>Formulář pro sestavení cenové nabídky</w:t>
      </w:r>
      <w:r w:rsidRPr="005F226F">
        <w:rPr>
          <w:rFonts w:ascii="Verdana" w:hAnsi="Verdana"/>
          <w:sz w:val="18"/>
          <w:szCs w:val="18"/>
        </w:rPr>
        <w:t>“</w:t>
      </w:r>
    </w:p>
    <w:p w14:paraId="653319AC" w14:textId="77777777" w:rsidR="00EE6C1F" w:rsidRPr="005A2FFF" w:rsidRDefault="00EE6C1F" w:rsidP="00EE6C1F">
      <w:pPr>
        <w:pStyle w:val="Odrka1-1"/>
        <w:rPr>
          <w:rFonts w:ascii="Verdana" w:hAnsi="Verdana"/>
          <w:b/>
          <w:bCs/>
        </w:rPr>
      </w:pPr>
      <w:r w:rsidRPr="006676AD">
        <w:rPr>
          <w:rFonts w:ascii="Verdana" w:hAnsi="Verdana"/>
        </w:rPr>
        <w:t>Rekapitulace Ceny dle jednotlivých položek:</w:t>
      </w:r>
    </w:p>
    <w:p w14:paraId="746CC521" w14:textId="77777777" w:rsidR="00EE6C1F" w:rsidRPr="005A2FFF" w:rsidRDefault="00EE6C1F" w:rsidP="00EE6C1F">
      <w:pPr>
        <w:pStyle w:val="Odrka1-1"/>
        <w:numPr>
          <w:ilvl w:val="0"/>
          <w:numId w:val="0"/>
        </w:numPr>
        <w:ind w:left="623"/>
        <w:rPr>
          <w:rFonts w:ascii="Verdana" w:hAnsi="Verdana"/>
          <w:b/>
          <w:bCs/>
        </w:rPr>
      </w:pPr>
    </w:p>
    <w:p w14:paraId="0BD3878A" w14:textId="77777777" w:rsidR="00EE6C1F" w:rsidRPr="006676AD" w:rsidRDefault="00EE6C1F" w:rsidP="00EE6C1F">
      <w:pPr>
        <w:pStyle w:val="Odrka1-1"/>
        <w:numPr>
          <w:ilvl w:val="0"/>
          <w:numId w:val="0"/>
        </w:numPr>
        <w:ind w:left="623"/>
        <w:rPr>
          <w:rFonts w:ascii="Verdana" w:hAnsi="Verdana"/>
          <w:b/>
          <w:bCs/>
        </w:rPr>
      </w:pPr>
    </w:p>
    <w:p w14:paraId="4FD7760D" w14:textId="77777777" w:rsidR="00A33AE3" w:rsidRDefault="00EE6C1F" w:rsidP="00EE6C1F">
      <w:pPr>
        <w:pStyle w:val="Odrka1-1"/>
        <w:numPr>
          <w:ilvl w:val="0"/>
          <w:numId w:val="0"/>
        </w:numPr>
        <w:rPr>
          <w:rFonts w:ascii="Verdana" w:eastAsia="Calibri" w:hAnsi="Verdana" w:cstheme="minorHAnsi"/>
          <w:highlight w:val="yellow"/>
        </w:rPr>
      </w:pPr>
      <w:r w:rsidRPr="00545F9D">
        <w:rPr>
          <w:rFonts w:ascii="Verdana" w:eastAsia="Calibri" w:hAnsi="Verdana" w:cstheme="minorHAnsi"/>
          <w:highlight w:val="yellow"/>
        </w:rPr>
        <w:t xml:space="preserve">Do přílohy Smlouvy bude vložen CENÍK </w:t>
      </w:r>
      <w:r w:rsidRPr="0053175A">
        <w:rPr>
          <w:rFonts w:ascii="Verdana" w:eastAsia="Calibri" w:hAnsi="Verdana" w:cstheme="minorHAnsi"/>
          <w:highlight w:val="yellow"/>
        </w:rPr>
        <w:t xml:space="preserve">SLUŽEB </w:t>
      </w:r>
      <w:r w:rsidRPr="00545F9D">
        <w:rPr>
          <w:rFonts w:ascii="Verdana" w:eastAsia="Calibri" w:hAnsi="Verdana" w:cstheme="minorHAnsi"/>
          <w:highlight w:val="yellow"/>
        </w:rPr>
        <w:t xml:space="preserve">- </w:t>
      </w:r>
      <w:r w:rsidRPr="00545F9D">
        <w:rPr>
          <w:rFonts w:ascii="Verdana" w:hAnsi="Verdana" w:cstheme="minorHAnsi"/>
          <w:highlight w:val="yellow"/>
        </w:rPr>
        <w:t xml:space="preserve">dílčích smluv s ceníkem (včetně jednotkové ceny) </w:t>
      </w:r>
      <w:r w:rsidRPr="00545F9D">
        <w:rPr>
          <w:rFonts w:ascii="Verdana" w:eastAsia="Calibri" w:hAnsi="Verdana" w:cstheme="minorHAnsi"/>
          <w:highlight w:val="yellow"/>
        </w:rPr>
        <w:t>zpracovaný na základě nabídky dle přílohy č. 1 ZD).</w:t>
      </w:r>
      <w:r w:rsidRPr="006656FA">
        <w:rPr>
          <w:rFonts w:ascii="Verdana" w:eastAsia="Calibri" w:hAnsi="Verdana" w:cstheme="minorHAnsi"/>
          <w:highlight w:val="yellow"/>
        </w:rPr>
        <w:t xml:space="preserve"> </w:t>
      </w:r>
    </w:p>
    <w:p w14:paraId="7F88B630" w14:textId="77777777" w:rsidR="00A33AE3" w:rsidRDefault="00A33AE3" w:rsidP="00EE6C1F">
      <w:pPr>
        <w:pStyle w:val="Odrka1-1"/>
        <w:numPr>
          <w:ilvl w:val="0"/>
          <w:numId w:val="0"/>
        </w:numPr>
        <w:rPr>
          <w:rFonts w:ascii="Verdana" w:eastAsia="Calibri" w:hAnsi="Verdana" w:cstheme="minorHAnsi"/>
          <w:highlight w:val="yellow"/>
        </w:rPr>
      </w:pPr>
    </w:p>
    <w:p w14:paraId="4D03790C" w14:textId="6DF8DED0" w:rsidR="00EE6C1F" w:rsidRPr="006676AD" w:rsidRDefault="00EE6C1F" w:rsidP="00EE6C1F">
      <w:pPr>
        <w:pStyle w:val="Odrka1-1"/>
        <w:numPr>
          <w:ilvl w:val="0"/>
          <w:numId w:val="0"/>
        </w:numPr>
      </w:pPr>
      <w:r w:rsidRPr="006656FA">
        <w:rPr>
          <w:rFonts w:ascii="Verdana" w:eastAsia="Calibri" w:hAnsi="Verdana" w:cstheme="minorHAnsi"/>
          <w:highlight w:val="yellow"/>
        </w:rPr>
        <w:t>[VLOŽÍ ZHOTOVITEL]</w:t>
      </w:r>
    </w:p>
    <w:p w14:paraId="194798E1" w14:textId="77777777" w:rsidR="00EE6C1F" w:rsidRPr="00EE398C" w:rsidRDefault="00EE6C1F" w:rsidP="00EE6C1F">
      <w:pPr>
        <w:pStyle w:val="Nadpisbezsl1-2"/>
        <w:jc w:val="both"/>
        <w:rPr>
          <w:rFonts w:ascii="Verdana" w:hAnsi="Verdana"/>
          <w:b w:val="0"/>
          <w:sz w:val="18"/>
          <w:szCs w:val="18"/>
        </w:rPr>
      </w:pPr>
    </w:p>
    <w:p w14:paraId="6AC0A935" w14:textId="77777777" w:rsidR="00EE6C1F" w:rsidRDefault="00EE6C1F">
      <w:pPr>
        <w:rPr>
          <w:rFonts w:ascii="Verdana" w:eastAsia="Times New Roman" w:hAnsi="Verdana" w:cstheme="minorHAnsi"/>
          <w:b/>
          <w:bCs/>
          <w:sz w:val="24"/>
          <w:szCs w:val="24"/>
          <w:lang w:eastAsia="cs-CZ"/>
        </w:rPr>
      </w:pPr>
      <w:r>
        <w:rPr>
          <w:rFonts w:ascii="Verdana" w:hAnsi="Verdana" w:cstheme="minorHAnsi"/>
        </w:rPr>
        <w:br w:type="page"/>
      </w:r>
    </w:p>
    <w:p w14:paraId="7C283C4E" w14:textId="77777777" w:rsidR="004F21A1" w:rsidRPr="006676AD" w:rsidRDefault="004F21A1" w:rsidP="004F21A1">
      <w:pPr>
        <w:pStyle w:val="Nadpisbezsl1-1"/>
        <w:rPr>
          <w:rFonts w:ascii="Verdana" w:hAnsi="Verdana"/>
          <w:sz w:val="18"/>
        </w:rPr>
      </w:pPr>
      <w:r w:rsidRPr="006676AD">
        <w:rPr>
          <w:rFonts w:ascii="Verdana" w:hAnsi="Verdana"/>
          <w:sz w:val="18"/>
        </w:rPr>
        <w:lastRenderedPageBreak/>
        <w:t>Příloha č. 3</w:t>
      </w:r>
    </w:p>
    <w:p w14:paraId="2E9E6550" w14:textId="77777777" w:rsidR="004F21A1" w:rsidRPr="006676AD" w:rsidRDefault="004F21A1" w:rsidP="004F21A1">
      <w:pPr>
        <w:pStyle w:val="Nadpisbezsl1-2"/>
        <w:rPr>
          <w:rFonts w:ascii="Verdana" w:hAnsi="Verdana"/>
          <w:sz w:val="18"/>
          <w:szCs w:val="18"/>
        </w:rPr>
      </w:pPr>
      <w:r w:rsidRPr="006676AD">
        <w:rPr>
          <w:rFonts w:ascii="Verdana" w:hAnsi="Verdana"/>
          <w:sz w:val="18"/>
          <w:szCs w:val="18"/>
        </w:rPr>
        <w:t>Seznam poddodavatelů</w:t>
      </w:r>
    </w:p>
    <w:p w14:paraId="0DA173F9" w14:textId="77777777" w:rsidR="004F21A1" w:rsidRPr="006676AD" w:rsidRDefault="004F21A1" w:rsidP="004F21A1">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4F21A1" w:rsidRPr="006676AD" w14:paraId="6774E4BF" w14:textId="77777777" w:rsidTr="008617E2">
        <w:tc>
          <w:tcPr>
            <w:tcW w:w="2774" w:type="dxa"/>
          </w:tcPr>
          <w:p w14:paraId="05EADCFF" w14:textId="77777777" w:rsidR="004F21A1" w:rsidRPr="006676AD" w:rsidRDefault="004F21A1" w:rsidP="008617E2">
            <w:pPr>
              <w:pStyle w:val="Tabulka"/>
              <w:jc w:val="left"/>
              <w:rPr>
                <w:rStyle w:val="Nadpisvtabulce"/>
                <w:rFonts w:ascii="Verdana" w:hAnsi="Verdana"/>
              </w:rPr>
            </w:pPr>
            <w:r w:rsidRPr="006676AD">
              <w:rPr>
                <w:rStyle w:val="Nadpisvtabulce"/>
                <w:rFonts w:ascii="Verdana" w:hAnsi="Verdana"/>
              </w:rPr>
              <w:t>IDENTIFIKACE PODDODAVATELE</w:t>
            </w:r>
          </w:p>
          <w:p w14:paraId="1E2CC555" w14:textId="77777777" w:rsidR="004F21A1" w:rsidRPr="006676AD" w:rsidRDefault="004F21A1" w:rsidP="008617E2">
            <w:pPr>
              <w:pStyle w:val="Tabulka"/>
              <w:jc w:val="left"/>
              <w:rPr>
                <w:rStyle w:val="Nadpisvtabulce"/>
                <w:rFonts w:ascii="Verdana" w:hAnsi="Verdana"/>
              </w:rPr>
            </w:pPr>
            <w:r w:rsidRPr="006676AD">
              <w:rPr>
                <w:rStyle w:val="Nadpisvtabulce"/>
                <w:rFonts w:ascii="Verdana" w:hAnsi="Verdana"/>
              </w:rPr>
              <w:t>(obchodní firma, sídlo a IČO)</w:t>
            </w:r>
          </w:p>
        </w:tc>
        <w:tc>
          <w:tcPr>
            <w:tcW w:w="3129" w:type="dxa"/>
          </w:tcPr>
          <w:p w14:paraId="369B052D" w14:textId="77777777" w:rsidR="004F21A1" w:rsidRPr="006676AD" w:rsidRDefault="004F21A1" w:rsidP="008617E2">
            <w:pPr>
              <w:pStyle w:val="Tabulka"/>
              <w:jc w:val="center"/>
              <w:rPr>
                <w:rFonts w:ascii="Verdana" w:hAnsi="Verdana"/>
                <w:b/>
              </w:rPr>
            </w:pPr>
            <w:r w:rsidRPr="006676AD">
              <w:rPr>
                <w:rFonts w:ascii="Verdana" w:hAnsi="Verdana"/>
                <w:b/>
              </w:rPr>
              <w:t>VĚCNÝ ROZSAH PODDODÁVKY</w:t>
            </w:r>
          </w:p>
        </w:tc>
        <w:tc>
          <w:tcPr>
            <w:tcW w:w="2957" w:type="dxa"/>
          </w:tcPr>
          <w:p w14:paraId="74226B22" w14:textId="77777777" w:rsidR="004F21A1" w:rsidRPr="006676AD" w:rsidRDefault="004F21A1" w:rsidP="008617E2">
            <w:pPr>
              <w:pStyle w:val="Tabulka"/>
              <w:jc w:val="center"/>
              <w:rPr>
                <w:rFonts w:ascii="Verdana" w:hAnsi="Verdana"/>
                <w:b/>
                <w:highlight w:val="yellow"/>
              </w:rPr>
            </w:pPr>
            <w:r w:rsidRPr="006676AD">
              <w:rPr>
                <w:rFonts w:ascii="Verdana" w:hAnsi="Verdana"/>
                <w:b/>
              </w:rPr>
              <w:t>HODNOTA PODDODÁVKY V % Z CELKOVÉ CENY DÍLA</w:t>
            </w:r>
          </w:p>
        </w:tc>
      </w:tr>
      <w:tr w:rsidR="004F21A1" w:rsidRPr="006676AD" w14:paraId="2F796203" w14:textId="77777777" w:rsidTr="008617E2">
        <w:tc>
          <w:tcPr>
            <w:tcW w:w="2774" w:type="dxa"/>
          </w:tcPr>
          <w:p w14:paraId="0A7854B9" w14:textId="77777777" w:rsidR="004F21A1" w:rsidRPr="006676AD" w:rsidRDefault="004F21A1" w:rsidP="008617E2">
            <w:pPr>
              <w:pStyle w:val="Tabulka"/>
              <w:rPr>
                <w:rFonts w:ascii="Verdana" w:hAnsi="Verdana"/>
              </w:rPr>
            </w:pPr>
            <w:r w:rsidRPr="006676AD">
              <w:rPr>
                <w:rFonts w:ascii="Verdana" w:hAnsi="Verdana"/>
                <w:highlight w:val="yellow"/>
              </w:rPr>
              <w:t>[VLOŽÍ ZHOTOVITEL]</w:t>
            </w:r>
          </w:p>
        </w:tc>
        <w:tc>
          <w:tcPr>
            <w:tcW w:w="3129" w:type="dxa"/>
          </w:tcPr>
          <w:p w14:paraId="4556EECF" w14:textId="77777777" w:rsidR="004F21A1" w:rsidRPr="006676AD" w:rsidRDefault="004F21A1" w:rsidP="008617E2">
            <w:pPr>
              <w:pStyle w:val="Tabulka"/>
              <w:jc w:val="center"/>
              <w:rPr>
                <w:rFonts w:ascii="Verdana" w:hAnsi="Verdana"/>
              </w:rPr>
            </w:pPr>
            <w:r w:rsidRPr="006676AD">
              <w:rPr>
                <w:rFonts w:ascii="Verdana" w:hAnsi="Verdana"/>
                <w:highlight w:val="yellow"/>
              </w:rPr>
              <w:t>[VLOŽÍ ZHOTOVITEL]</w:t>
            </w:r>
          </w:p>
        </w:tc>
        <w:tc>
          <w:tcPr>
            <w:tcW w:w="2957" w:type="dxa"/>
          </w:tcPr>
          <w:p w14:paraId="33145E7B" w14:textId="77777777" w:rsidR="004F21A1" w:rsidRPr="006676AD" w:rsidRDefault="004F21A1" w:rsidP="008617E2">
            <w:pPr>
              <w:pStyle w:val="Tabulka"/>
              <w:jc w:val="center"/>
              <w:rPr>
                <w:rFonts w:ascii="Verdana" w:hAnsi="Verdana"/>
              </w:rPr>
            </w:pPr>
            <w:r w:rsidRPr="006676AD">
              <w:rPr>
                <w:rFonts w:ascii="Verdana" w:hAnsi="Verdana"/>
                <w:highlight w:val="yellow"/>
              </w:rPr>
              <w:t>[VLOŽÍ ZHOTOVITEL]</w:t>
            </w:r>
          </w:p>
        </w:tc>
      </w:tr>
      <w:tr w:rsidR="004F21A1" w:rsidRPr="006676AD" w14:paraId="0EC2F57A" w14:textId="77777777" w:rsidTr="008617E2">
        <w:tc>
          <w:tcPr>
            <w:tcW w:w="2774" w:type="dxa"/>
          </w:tcPr>
          <w:p w14:paraId="5EB1D1F3" w14:textId="77777777" w:rsidR="004F21A1" w:rsidRPr="006676AD" w:rsidRDefault="004F21A1" w:rsidP="008617E2">
            <w:pPr>
              <w:pStyle w:val="Tabulka"/>
              <w:rPr>
                <w:rFonts w:ascii="Verdana" w:hAnsi="Verdana"/>
              </w:rPr>
            </w:pPr>
            <w:r w:rsidRPr="006676AD">
              <w:rPr>
                <w:rFonts w:ascii="Verdana" w:hAnsi="Verdana"/>
                <w:highlight w:val="yellow"/>
              </w:rPr>
              <w:t>[VLOŽÍ ZHOTOVITEL]</w:t>
            </w:r>
          </w:p>
        </w:tc>
        <w:tc>
          <w:tcPr>
            <w:tcW w:w="3129" w:type="dxa"/>
          </w:tcPr>
          <w:p w14:paraId="66D02E58" w14:textId="77777777" w:rsidR="004F21A1" w:rsidRPr="006676AD" w:rsidRDefault="004F21A1" w:rsidP="008617E2">
            <w:pPr>
              <w:pStyle w:val="Tabulka"/>
              <w:jc w:val="center"/>
              <w:rPr>
                <w:rFonts w:ascii="Verdana" w:hAnsi="Verdana"/>
              </w:rPr>
            </w:pPr>
            <w:r w:rsidRPr="006676AD">
              <w:rPr>
                <w:rFonts w:ascii="Verdana" w:hAnsi="Verdana"/>
                <w:highlight w:val="yellow"/>
              </w:rPr>
              <w:t>[VLOŽÍ ZHOTOVITEL]</w:t>
            </w:r>
          </w:p>
        </w:tc>
        <w:tc>
          <w:tcPr>
            <w:tcW w:w="2957" w:type="dxa"/>
          </w:tcPr>
          <w:p w14:paraId="5B8EC25B" w14:textId="77777777" w:rsidR="004F21A1" w:rsidRPr="006676AD" w:rsidRDefault="004F21A1" w:rsidP="008617E2">
            <w:pPr>
              <w:pStyle w:val="Tabulka"/>
              <w:jc w:val="center"/>
              <w:rPr>
                <w:rFonts w:ascii="Verdana" w:hAnsi="Verdana"/>
              </w:rPr>
            </w:pPr>
            <w:r w:rsidRPr="006676AD">
              <w:rPr>
                <w:rFonts w:ascii="Verdana" w:hAnsi="Verdana"/>
                <w:highlight w:val="yellow"/>
              </w:rPr>
              <w:t>[VLOŽÍ ZHOTOVITEL]</w:t>
            </w:r>
          </w:p>
        </w:tc>
      </w:tr>
      <w:tr w:rsidR="004F21A1" w:rsidRPr="006676AD" w14:paraId="00A66E77" w14:textId="77777777" w:rsidTr="008617E2">
        <w:tc>
          <w:tcPr>
            <w:tcW w:w="2774" w:type="dxa"/>
          </w:tcPr>
          <w:p w14:paraId="685009AE" w14:textId="77777777" w:rsidR="004F21A1" w:rsidRPr="006676AD" w:rsidRDefault="004F21A1" w:rsidP="008617E2">
            <w:pPr>
              <w:pStyle w:val="Tabulka"/>
              <w:rPr>
                <w:rFonts w:ascii="Verdana" w:hAnsi="Verdana"/>
              </w:rPr>
            </w:pPr>
            <w:r w:rsidRPr="006676AD">
              <w:rPr>
                <w:rFonts w:ascii="Verdana" w:hAnsi="Verdana"/>
                <w:highlight w:val="yellow"/>
              </w:rPr>
              <w:t>[VLOŽÍ ZHOTOVITEL]</w:t>
            </w:r>
          </w:p>
        </w:tc>
        <w:tc>
          <w:tcPr>
            <w:tcW w:w="3129" w:type="dxa"/>
          </w:tcPr>
          <w:p w14:paraId="61905989" w14:textId="77777777" w:rsidR="004F21A1" w:rsidRPr="006676AD" w:rsidRDefault="004F21A1" w:rsidP="008617E2">
            <w:pPr>
              <w:pStyle w:val="Tabulka"/>
              <w:jc w:val="center"/>
              <w:rPr>
                <w:rFonts w:ascii="Verdana" w:hAnsi="Verdana"/>
              </w:rPr>
            </w:pPr>
            <w:r w:rsidRPr="006676AD">
              <w:rPr>
                <w:rFonts w:ascii="Verdana" w:hAnsi="Verdana"/>
                <w:highlight w:val="yellow"/>
              </w:rPr>
              <w:t>[VLOŽÍ ZHOTOVITEL]</w:t>
            </w:r>
          </w:p>
        </w:tc>
        <w:tc>
          <w:tcPr>
            <w:tcW w:w="2957" w:type="dxa"/>
          </w:tcPr>
          <w:p w14:paraId="79C7CA3D" w14:textId="77777777" w:rsidR="004F21A1" w:rsidRPr="006676AD" w:rsidRDefault="004F21A1" w:rsidP="008617E2">
            <w:pPr>
              <w:pStyle w:val="Tabulka"/>
              <w:jc w:val="center"/>
              <w:rPr>
                <w:rFonts w:ascii="Verdana" w:hAnsi="Verdana"/>
              </w:rPr>
            </w:pPr>
            <w:r w:rsidRPr="006676AD">
              <w:rPr>
                <w:rFonts w:ascii="Verdana" w:hAnsi="Verdana"/>
                <w:highlight w:val="yellow"/>
              </w:rPr>
              <w:t>[VLOŽÍ ZHOTOVITEL]</w:t>
            </w:r>
          </w:p>
        </w:tc>
      </w:tr>
    </w:tbl>
    <w:p w14:paraId="0BE878B7" w14:textId="77777777" w:rsidR="004F21A1" w:rsidRDefault="004F21A1" w:rsidP="0090270E">
      <w:pPr>
        <w:pStyle w:val="RLProhlensmluvnchstran"/>
        <w:rPr>
          <w:rFonts w:ascii="Verdana" w:hAnsi="Verdana" w:cstheme="minorHAnsi"/>
        </w:rPr>
      </w:pPr>
    </w:p>
    <w:p w14:paraId="706BC1C5" w14:textId="77777777" w:rsidR="004F21A1" w:rsidRDefault="004F21A1">
      <w:pPr>
        <w:rPr>
          <w:rFonts w:ascii="Verdana" w:eastAsia="Times New Roman" w:hAnsi="Verdana" w:cstheme="minorHAnsi"/>
          <w:b/>
          <w:bCs/>
          <w:sz w:val="24"/>
          <w:szCs w:val="24"/>
          <w:lang w:eastAsia="cs-CZ"/>
        </w:rPr>
      </w:pPr>
      <w:r>
        <w:rPr>
          <w:rFonts w:ascii="Verdana" w:hAnsi="Verdana" w:cstheme="minorHAnsi"/>
        </w:rPr>
        <w:br w:type="page"/>
      </w:r>
    </w:p>
    <w:p w14:paraId="70F59E3C" w14:textId="22E0D437" w:rsidR="0090270E" w:rsidRPr="004E3FEB" w:rsidRDefault="0090270E" w:rsidP="004E3FEB">
      <w:pPr>
        <w:pStyle w:val="Nadpisbezsl1-1"/>
        <w:rPr>
          <w:rFonts w:ascii="Verdana" w:hAnsi="Verdana"/>
          <w:sz w:val="18"/>
        </w:rPr>
      </w:pPr>
      <w:r w:rsidRPr="004E3FEB">
        <w:rPr>
          <w:rFonts w:ascii="Verdana" w:hAnsi="Verdana"/>
          <w:sz w:val="18"/>
        </w:rPr>
        <w:lastRenderedPageBreak/>
        <w:t xml:space="preserve">Příloha č. </w:t>
      </w:r>
      <w:r w:rsidR="0058445D" w:rsidRPr="004E3FEB">
        <w:rPr>
          <w:rFonts w:ascii="Verdana" w:hAnsi="Verdana"/>
          <w:sz w:val="18"/>
        </w:rPr>
        <w:t>4</w:t>
      </w:r>
    </w:p>
    <w:p w14:paraId="19C4492D" w14:textId="3A9E4EBD" w:rsidR="0090270E" w:rsidRDefault="0090270E" w:rsidP="004E3FEB">
      <w:pPr>
        <w:pStyle w:val="Nadpisbezsl1-1"/>
        <w:rPr>
          <w:rFonts w:ascii="Verdana" w:hAnsi="Verdana"/>
          <w:caps w:val="0"/>
          <w:sz w:val="18"/>
        </w:rPr>
      </w:pPr>
      <w:r w:rsidRPr="004E3FEB">
        <w:rPr>
          <w:rFonts w:ascii="Verdana" w:hAnsi="Verdana"/>
          <w:sz w:val="18"/>
        </w:rPr>
        <w:t>O</w:t>
      </w:r>
      <w:r w:rsidR="008B4BF4" w:rsidRPr="004E3FEB">
        <w:rPr>
          <w:rFonts w:ascii="Verdana" w:hAnsi="Verdana"/>
          <w:caps w:val="0"/>
          <w:sz w:val="18"/>
        </w:rPr>
        <w:t>právněné osoby</w:t>
      </w:r>
    </w:p>
    <w:p w14:paraId="7465DBE2" w14:textId="47CEC7C2" w:rsidR="0090270E" w:rsidRPr="000A3DC8" w:rsidRDefault="0090270E" w:rsidP="000A3DC8">
      <w:pPr>
        <w:pStyle w:val="Nadpisbezsl1-1"/>
        <w:rPr>
          <w:rFonts w:ascii="Verdana" w:hAnsi="Verdana"/>
          <w:sz w:val="18"/>
        </w:rPr>
      </w:pPr>
      <w:r w:rsidRPr="003E7501">
        <w:rPr>
          <w:rFonts w:ascii="Verdana" w:hAnsi="Verdana"/>
          <w:sz w:val="18"/>
        </w:rPr>
        <w:t>Z</w:t>
      </w:r>
      <w:r w:rsidR="000A3DC8" w:rsidRPr="003E7501">
        <w:rPr>
          <w:rFonts w:ascii="Verdana" w:hAnsi="Verdana"/>
          <w:caps w:val="0"/>
          <w:sz w:val="18"/>
        </w:rPr>
        <w:t>a</w:t>
      </w:r>
      <w:r w:rsidRPr="003E7501">
        <w:rPr>
          <w:rFonts w:ascii="Verdana" w:hAnsi="Verdana"/>
          <w:sz w:val="18"/>
        </w:rPr>
        <w:t xml:space="preserve"> O</w:t>
      </w:r>
      <w:r w:rsidR="000A3DC8" w:rsidRPr="003E7501">
        <w:rPr>
          <w:rFonts w:ascii="Verdana" w:hAnsi="Verdana"/>
          <w:caps w:val="0"/>
          <w:sz w:val="18"/>
        </w:rPr>
        <w:t>bjednatele</w:t>
      </w:r>
      <w:r w:rsidRPr="003E7501">
        <w:rPr>
          <w:rFonts w:ascii="Verdana" w:hAnsi="Verdana"/>
          <w:sz w:val="18"/>
        </w:rPr>
        <w:t>:</w:t>
      </w:r>
    </w:p>
    <w:p w14:paraId="56EC047E" w14:textId="77777777" w:rsidR="00062F06" w:rsidRPr="00061719" w:rsidRDefault="00062F06" w:rsidP="00062F0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832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062F06" w:rsidRPr="00061719" w14:paraId="6A865F23" w14:textId="77777777" w:rsidTr="00EA062B">
        <w:tc>
          <w:tcPr>
            <w:tcW w:w="2152" w:type="dxa"/>
            <w:vAlign w:val="center"/>
          </w:tcPr>
          <w:p w14:paraId="37752AD1" w14:textId="77777777" w:rsidR="00062F06" w:rsidRPr="00061719" w:rsidRDefault="00062F06" w:rsidP="00EA062B">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3" w:type="dxa"/>
            <w:vAlign w:val="center"/>
          </w:tcPr>
          <w:p w14:paraId="24F873FC" w14:textId="77777777" w:rsidR="00062F06" w:rsidRPr="00061719" w:rsidRDefault="00062F06" w:rsidP="00EA062B">
            <w:pPr>
              <w:pStyle w:val="RLTextlnkuslovan"/>
              <w:numPr>
                <w:ilvl w:val="0"/>
                <w:numId w:val="0"/>
              </w:numPr>
              <w:jc w:val="left"/>
              <w:rPr>
                <w:rFonts w:ascii="Verdana" w:hAnsi="Verdana"/>
                <w:sz w:val="18"/>
                <w:szCs w:val="18"/>
                <w:highlight w:val="green"/>
              </w:rPr>
            </w:pPr>
            <w:r w:rsidRPr="001A4523">
              <w:rPr>
                <w:rFonts w:ascii="Verdana" w:hAnsi="Verdana"/>
                <w:sz w:val="18"/>
                <w:szCs w:val="18"/>
              </w:rPr>
              <w:t>Ing. Libor Tkáč</w:t>
            </w:r>
          </w:p>
        </w:tc>
      </w:tr>
      <w:tr w:rsidR="00062F06" w:rsidRPr="00061719" w14:paraId="63F59B57" w14:textId="77777777" w:rsidTr="00EA062B">
        <w:tc>
          <w:tcPr>
            <w:tcW w:w="2152" w:type="dxa"/>
            <w:vAlign w:val="center"/>
          </w:tcPr>
          <w:p w14:paraId="3FFCC4B1" w14:textId="77777777" w:rsidR="00062F06" w:rsidRPr="00061719" w:rsidRDefault="00062F06" w:rsidP="00EA062B">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3" w:type="dxa"/>
            <w:vAlign w:val="center"/>
          </w:tcPr>
          <w:p w14:paraId="5F128142" w14:textId="77777777" w:rsidR="00062F06" w:rsidRPr="00061719" w:rsidRDefault="00062F06" w:rsidP="00EA062B">
            <w:pPr>
              <w:pStyle w:val="RLTextlnkuslovan"/>
              <w:numPr>
                <w:ilvl w:val="0"/>
                <w:numId w:val="0"/>
              </w:numPr>
              <w:jc w:val="left"/>
              <w:rPr>
                <w:rFonts w:ascii="Verdana" w:hAnsi="Verdana"/>
                <w:sz w:val="18"/>
                <w:szCs w:val="18"/>
                <w:highlight w:val="green"/>
              </w:rPr>
            </w:pPr>
            <w:r w:rsidRPr="001A4523">
              <w:rPr>
                <w:rFonts w:ascii="Verdana" w:hAnsi="Verdana"/>
                <w:sz w:val="18"/>
                <w:szCs w:val="18"/>
              </w:rPr>
              <w:t>ORBNOsek@</w:t>
            </w:r>
            <w:r>
              <w:rPr>
                <w:rFonts w:ascii="Verdana" w:hAnsi="Verdana"/>
                <w:sz w:val="18"/>
              </w:rPr>
              <w:t>spravazeleznic</w:t>
            </w:r>
            <w:r w:rsidRPr="00B150BC">
              <w:rPr>
                <w:rFonts w:ascii="Verdana" w:hAnsi="Verdana"/>
                <w:sz w:val="18"/>
              </w:rPr>
              <w:t>.cz</w:t>
            </w:r>
          </w:p>
        </w:tc>
      </w:tr>
      <w:tr w:rsidR="00062F06" w:rsidRPr="00061719" w14:paraId="2845BB1A" w14:textId="77777777" w:rsidTr="00EA062B">
        <w:tc>
          <w:tcPr>
            <w:tcW w:w="2152" w:type="dxa"/>
            <w:vAlign w:val="center"/>
          </w:tcPr>
          <w:p w14:paraId="605534B1" w14:textId="77777777" w:rsidR="00062F06" w:rsidRPr="00061719" w:rsidRDefault="00062F06" w:rsidP="00EA062B">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3" w:type="dxa"/>
            <w:vAlign w:val="center"/>
          </w:tcPr>
          <w:p w14:paraId="3FD34D35" w14:textId="77777777" w:rsidR="00062F06" w:rsidRPr="00061719" w:rsidRDefault="00062F06" w:rsidP="00EA062B">
            <w:pPr>
              <w:pStyle w:val="RLTextlnkuslovan"/>
              <w:numPr>
                <w:ilvl w:val="0"/>
                <w:numId w:val="0"/>
              </w:numPr>
              <w:jc w:val="left"/>
              <w:rPr>
                <w:rFonts w:ascii="Verdana" w:hAnsi="Verdana"/>
                <w:sz w:val="18"/>
                <w:szCs w:val="18"/>
                <w:highlight w:val="green"/>
              </w:rPr>
            </w:pPr>
            <w:r w:rsidRPr="001A4523">
              <w:rPr>
                <w:rFonts w:ascii="Verdana" w:hAnsi="Verdana"/>
                <w:sz w:val="18"/>
                <w:szCs w:val="18"/>
              </w:rPr>
              <w:t>+420 972 621 009</w:t>
            </w:r>
          </w:p>
        </w:tc>
      </w:tr>
    </w:tbl>
    <w:p w14:paraId="56D2B2EA" w14:textId="77777777" w:rsidR="0090270E" w:rsidRPr="00E746F8" w:rsidRDefault="0090270E" w:rsidP="0090270E">
      <w:pPr>
        <w:rPr>
          <w:rFonts w:ascii="Verdana" w:hAnsi="Verdana" w:cstheme="minorHAnsi"/>
        </w:rPr>
      </w:pPr>
    </w:p>
    <w:p w14:paraId="31459A44" w14:textId="77777777" w:rsidR="000A3DC8" w:rsidRPr="00061719" w:rsidRDefault="000A3DC8" w:rsidP="000A3DC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0A3DC8" w:rsidRPr="00061719" w14:paraId="63F16F43" w14:textId="77777777" w:rsidTr="00EA062B">
        <w:tc>
          <w:tcPr>
            <w:tcW w:w="2206" w:type="dxa"/>
            <w:vAlign w:val="center"/>
          </w:tcPr>
          <w:p w14:paraId="563BE670" w14:textId="77777777" w:rsidR="000A3DC8" w:rsidRPr="00061719" w:rsidRDefault="000A3DC8" w:rsidP="00EA062B">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tcPr>
          <w:p w14:paraId="53043851" w14:textId="77777777" w:rsidR="000A3DC8" w:rsidRPr="00B150BC" w:rsidRDefault="000A3DC8" w:rsidP="00EA062B">
            <w:pPr>
              <w:pStyle w:val="RLTextlnkuslovan"/>
              <w:numPr>
                <w:ilvl w:val="0"/>
                <w:numId w:val="0"/>
              </w:numPr>
              <w:jc w:val="left"/>
              <w:rPr>
                <w:rFonts w:ascii="Verdana" w:hAnsi="Verdana"/>
                <w:sz w:val="18"/>
                <w:szCs w:val="18"/>
                <w:highlight w:val="green"/>
              </w:rPr>
            </w:pPr>
            <w:r w:rsidRPr="00B150BC">
              <w:rPr>
                <w:rFonts w:ascii="Verdana" w:hAnsi="Verdana"/>
                <w:sz w:val="18"/>
              </w:rPr>
              <w:t>Miroslav Čermák, Ing.</w:t>
            </w:r>
          </w:p>
        </w:tc>
      </w:tr>
      <w:tr w:rsidR="000A3DC8" w:rsidRPr="00061719" w14:paraId="43FDBC4A" w14:textId="77777777" w:rsidTr="00EA062B">
        <w:tc>
          <w:tcPr>
            <w:tcW w:w="2206" w:type="dxa"/>
            <w:vAlign w:val="center"/>
          </w:tcPr>
          <w:p w14:paraId="40465680" w14:textId="77777777" w:rsidR="000A3DC8" w:rsidRPr="00061719" w:rsidRDefault="000A3DC8" w:rsidP="00EA062B">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tcPr>
          <w:p w14:paraId="65713B53" w14:textId="77777777" w:rsidR="000A3DC8" w:rsidRPr="00B150BC" w:rsidRDefault="000A3DC8" w:rsidP="00EA062B">
            <w:pPr>
              <w:pStyle w:val="RLTextlnkuslovan"/>
              <w:numPr>
                <w:ilvl w:val="0"/>
                <w:numId w:val="0"/>
              </w:numPr>
              <w:jc w:val="left"/>
              <w:rPr>
                <w:rFonts w:ascii="Verdana" w:hAnsi="Verdana"/>
                <w:sz w:val="18"/>
                <w:szCs w:val="18"/>
                <w:highlight w:val="green"/>
              </w:rPr>
            </w:pPr>
            <w:r w:rsidRPr="00B150BC">
              <w:rPr>
                <w:rFonts w:ascii="Verdana" w:hAnsi="Verdana"/>
                <w:sz w:val="18"/>
              </w:rPr>
              <w:t>Cermak@</w:t>
            </w:r>
            <w:r>
              <w:rPr>
                <w:rFonts w:ascii="Verdana" w:hAnsi="Verdana"/>
                <w:sz w:val="18"/>
              </w:rPr>
              <w:t>spravazeleznic</w:t>
            </w:r>
            <w:r w:rsidRPr="00B150BC">
              <w:rPr>
                <w:rFonts w:ascii="Verdana" w:hAnsi="Verdana"/>
                <w:sz w:val="18"/>
              </w:rPr>
              <w:t>.cz</w:t>
            </w:r>
          </w:p>
        </w:tc>
      </w:tr>
      <w:tr w:rsidR="000A3DC8" w:rsidRPr="00061719" w14:paraId="5520118F" w14:textId="77777777" w:rsidTr="00EA062B">
        <w:tc>
          <w:tcPr>
            <w:tcW w:w="2206" w:type="dxa"/>
            <w:vAlign w:val="center"/>
          </w:tcPr>
          <w:p w14:paraId="782D3440" w14:textId="77777777" w:rsidR="000A3DC8" w:rsidRPr="00061719" w:rsidRDefault="000A3DC8" w:rsidP="00EA062B">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tcPr>
          <w:p w14:paraId="793A857D" w14:textId="77777777" w:rsidR="000A3DC8" w:rsidRPr="00B150BC" w:rsidRDefault="000A3DC8" w:rsidP="00EA062B">
            <w:pPr>
              <w:pStyle w:val="RLTextlnkuslovan"/>
              <w:numPr>
                <w:ilvl w:val="0"/>
                <w:numId w:val="0"/>
              </w:numPr>
              <w:jc w:val="left"/>
              <w:rPr>
                <w:rFonts w:ascii="Verdana" w:hAnsi="Verdana"/>
                <w:sz w:val="18"/>
                <w:szCs w:val="18"/>
                <w:highlight w:val="green"/>
              </w:rPr>
            </w:pPr>
            <w:r w:rsidRPr="00B150BC">
              <w:rPr>
                <w:rFonts w:ascii="Verdana" w:hAnsi="Verdana"/>
                <w:sz w:val="18"/>
              </w:rPr>
              <w:t>724 250 205</w:t>
            </w:r>
          </w:p>
        </w:tc>
      </w:tr>
    </w:tbl>
    <w:p w14:paraId="1FA59D65" w14:textId="221C5900"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3E3D939B" w14:textId="77777777" w:rsidR="00AA0776" w:rsidRPr="00061719" w:rsidRDefault="00AA0776" w:rsidP="00AA077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3E7501" w14:paraId="3537B6D4" w14:textId="77777777" w:rsidTr="00EA062B">
        <w:tc>
          <w:tcPr>
            <w:tcW w:w="2206" w:type="dxa"/>
            <w:vAlign w:val="center"/>
          </w:tcPr>
          <w:p w14:paraId="5B546890"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Jméno a příjmení</w:t>
            </w:r>
          </w:p>
        </w:tc>
        <w:tc>
          <w:tcPr>
            <w:tcW w:w="6124" w:type="dxa"/>
          </w:tcPr>
          <w:p w14:paraId="503C528C"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rPr>
              <w:t>Miroslav Čermák, Ing.</w:t>
            </w:r>
          </w:p>
        </w:tc>
      </w:tr>
      <w:tr w:rsidR="00AA0776" w:rsidRPr="003E7501" w14:paraId="2BC50E63" w14:textId="77777777" w:rsidTr="00EA062B">
        <w:tc>
          <w:tcPr>
            <w:tcW w:w="2206" w:type="dxa"/>
            <w:vAlign w:val="center"/>
          </w:tcPr>
          <w:p w14:paraId="356DA10F"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E-mail</w:t>
            </w:r>
          </w:p>
        </w:tc>
        <w:tc>
          <w:tcPr>
            <w:tcW w:w="6124" w:type="dxa"/>
          </w:tcPr>
          <w:p w14:paraId="49C87F36" w14:textId="14000E9D"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rPr>
              <w:t>Cermak@spravazeleznic.cz</w:t>
            </w:r>
          </w:p>
        </w:tc>
      </w:tr>
      <w:tr w:rsidR="00AA0776" w:rsidRPr="003E7501" w14:paraId="764BA975" w14:textId="77777777" w:rsidTr="00EA062B">
        <w:tc>
          <w:tcPr>
            <w:tcW w:w="2206" w:type="dxa"/>
            <w:vAlign w:val="center"/>
          </w:tcPr>
          <w:p w14:paraId="41C5C8A7"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Telefon</w:t>
            </w:r>
          </w:p>
        </w:tc>
        <w:tc>
          <w:tcPr>
            <w:tcW w:w="6124" w:type="dxa"/>
          </w:tcPr>
          <w:p w14:paraId="5BAF7C98"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rPr>
              <w:t>724 250 205</w:t>
            </w:r>
          </w:p>
        </w:tc>
      </w:tr>
    </w:tbl>
    <w:p w14:paraId="4FB0F054" w14:textId="77777777" w:rsidR="00AA0776" w:rsidRPr="003E7501" w:rsidRDefault="00AA0776" w:rsidP="00AA0776">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3E7501" w14:paraId="56821303" w14:textId="77777777" w:rsidTr="00EA062B">
        <w:tc>
          <w:tcPr>
            <w:tcW w:w="2206" w:type="dxa"/>
            <w:vAlign w:val="center"/>
          </w:tcPr>
          <w:p w14:paraId="5200A60C"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Jméno a příjmení</w:t>
            </w:r>
          </w:p>
        </w:tc>
        <w:tc>
          <w:tcPr>
            <w:tcW w:w="6124" w:type="dxa"/>
          </w:tcPr>
          <w:p w14:paraId="7DEF0AE6"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rPr>
              <w:t>Ing. Heřman Kazdera</w:t>
            </w:r>
          </w:p>
        </w:tc>
      </w:tr>
      <w:tr w:rsidR="00AA0776" w:rsidRPr="003E7501" w14:paraId="432F8408" w14:textId="77777777" w:rsidTr="00EA062B">
        <w:tc>
          <w:tcPr>
            <w:tcW w:w="2206" w:type="dxa"/>
            <w:vAlign w:val="center"/>
          </w:tcPr>
          <w:p w14:paraId="572044DD"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E-mail</w:t>
            </w:r>
          </w:p>
        </w:tc>
        <w:tc>
          <w:tcPr>
            <w:tcW w:w="6124" w:type="dxa"/>
          </w:tcPr>
          <w:p w14:paraId="0BFEA5E9" w14:textId="33DE87AE"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rPr>
              <w:t>Kazdera@spravazeleznic.cz</w:t>
            </w:r>
          </w:p>
        </w:tc>
      </w:tr>
      <w:tr w:rsidR="00AA0776" w:rsidRPr="003E7501" w14:paraId="5059E132" w14:textId="77777777" w:rsidTr="00EA062B">
        <w:tc>
          <w:tcPr>
            <w:tcW w:w="2206" w:type="dxa"/>
            <w:vAlign w:val="center"/>
          </w:tcPr>
          <w:p w14:paraId="10E8FD14"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Telefon</w:t>
            </w:r>
          </w:p>
        </w:tc>
        <w:tc>
          <w:tcPr>
            <w:tcW w:w="6124" w:type="dxa"/>
          </w:tcPr>
          <w:p w14:paraId="55419765"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rPr>
              <w:t>724 232 345</w:t>
            </w:r>
          </w:p>
        </w:tc>
      </w:tr>
    </w:tbl>
    <w:p w14:paraId="23211D66" w14:textId="77777777" w:rsidR="00AA0776" w:rsidRPr="003E7501" w:rsidRDefault="00AA0776" w:rsidP="00AA0776">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3E7501" w14:paraId="2B718355" w14:textId="77777777" w:rsidTr="00EA062B">
        <w:tc>
          <w:tcPr>
            <w:tcW w:w="2206" w:type="dxa"/>
            <w:vAlign w:val="center"/>
          </w:tcPr>
          <w:p w14:paraId="48718A8D"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Jméno a příjmení</w:t>
            </w:r>
          </w:p>
        </w:tc>
        <w:tc>
          <w:tcPr>
            <w:tcW w:w="6124" w:type="dxa"/>
          </w:tcPr>
          <w:p w14:paraId="46DD1B6A"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rPr>
              <w:t>Karel Kopečný</w:t>
            </w:r>
          </w:p>
        </w:tc>
      </w:tr>
      <w:tr w:rsidR="00AA0776" w:rsidRPr="003E7501" w14:paraId="09B7F6A5" w14:textId="77777777" w:rsidTr="00EA062B">
        <w:tc>
          <w:tcPr>
            <w:tcW w:w="2206" w:type="dxa"/>
            <w:vAlign w:val="center"/>
          </w:tcPr>
          <w:p w14:paraId="3CC814D8"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E-mail</w:t>
            </w:r>
          </w:p>
        </w:tc>
        <w:tc>
          <w:tcPr>
            <w:tcW w:w="6124" w:type="dxa"/>
          </w:tcPr>
          <w:p w14:paraId="62D46873" w14:textId="1BC73BC8"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rPr>
              <w:t>kopecnyk@spravazeleznic.cz</w:t>
            </w:r>
          </w:p>
        </w:tc>
      </w:tr>
      <w:tr w:rsidR="00AA0776" w:rsidRPr="003E7501" w14:paraId="0AB2A37D" w14:textId="77777777" w:rsidTr="00EA062B">
        <w:tc>
          <w:tcPr>
            <w:tcW w:w="2206" w:type="dxa"/>
            <w:vAlign w:val="center"/>
          </w:tcPr>
          <w:p w14:paraId="717DDCDF"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Telefon</w:t>
            </w:r>
          </w:p>
        </w:tc>
        <w:tc>
          <w:tcPr>
            <w:tcW w:w="6124" w:type="dxa"/>
          </w:tcPr>
          <w:p w14:paraId="048F5B6A"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rPr>
              <w:t>724 993 918</w:t>
            </w:r>
          </w:p>
        </w:tc>
      </w:tr>
    </w:tbl>
    <w:p w14:paraId="0236ABCF" w14:textId="77777777" w:rsidR="00AA0776" w:rsidRPr="003E7501" w:rsidRDefault="00AA0776" w:rsidP="00AA0776">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3E7501" w14:paraId="757DA80B" w14:textId="77777777" w:rsidTr="005B06F2">
        <w:tc>
          <w:tcPr>
            <w:tcW w:w="2206" w:type="dxa"/>
            <w:vAlign w:val="center"/>
          </w:tcPr>
          <w:p w14:paraId="0669DCEC"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Jméno a příjmení</w:t>
            </w:r>
          </w:p>
        </w:tc>
        <w:tc>
          <w:tcPr>
            <w:tcW w:w="6124" w:type="dxa"/>
            <w:vAlign w:val="center"/>
          </w:tcPr>
          <w:p w14:paraId="264D1079"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Bc. Tomáš Kuneta</w:t>
            </w:r>
          </w:p>
        </w:tc>
      </w:tr>
      <w:tr w:rsidR="00AA0776" w:rsidRPr="003E7501" w14:paraId="0A2CD917" w14:textId="77777777" w:rsidTr="005B06F2">
        <w:tc>
          <w:tcPr>
            <w:tcW w:w="2206" w:type="dxa"/>
            <w:vAlign w:val="center"/>
          </w:tcPr>
          <w:p w14:paraId="70A4A47E"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E-mail</w:t>
            </w:r>
          </w:p>
        </w:tc>
        <w:tc>
          <w:tcPr>
            <w:tcW w:w="6124" w:type="dxa"/>
            <w:vAlign w:val="center"/>
          </w:tcPr>
          <w:p w14:paraId="77476CFB"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kuneta@</w:t>
            </w:r>
            <w:r w:rsidRPr="003E7501">
              <w:rPr>
                <w:rFonts w:ascii="Verdana" w:hAnsi="Verdana"/>
                <w:sz w:val="18"/>
              </w:rPr>
              <w:t>spravazeleznic.cz</w:t>
            </w:r>
          </w:p>
        </w:tc>
      </w:tr>
      <w:tr w:rsidR="00AA0776" w:rsidRPr="003E7501" w14:paraId="4490FBC3" w14:textId="77777777" w:rsidTr="005B06F2">
        <w:tc>
          <w:tcPr>
            <w:tcW w:w="2206" w:type="dxa"/>
            <w:vAlign w:val="center"/>
          </w:tcPr>
          <w:p w14:paraId="7590FD3A"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Telefon</w:t>
            </w:r>
          </w:p>
        </w:tc>
        <w:tc>
          <w:tcPr>
            <w:tcW w:w="6124" w:type="dxa"/>
            <w:vAlign w:val="center"/>
          </w:tcPr>
          <w:p w14:paraId="564F8AE9" w14:textId="77777777" w:rsidR="00AA0776" w:rsidRPr="003E7501" w:rsidRDefault="00AA0776" w:rsidP="00EA062B">
            <w:pPr>
              <w:pStyle w:val="RLTextlnkuslovan"/>
              <w:numPr>
                <w:ilvl w:val="0"/>
                <w:numId w:val="0"/>
              </w:numPr>
              <w:jc w:val="left"/>
              <w:rPr>
                <w:rFonts w:ascii="Verdana" w:hAnsi="Verdana"/>
                <w:sz w:val="18"/>
                <w:szCs w:val="18"/>
              </w:rPr>
            </w:pPr>
            <w:r w:rsidRPr="003E7501">
              <w:rPr>
                <w:rFonts w:ascii="Verdana" w:hAnsi="Verdana"/>
                <w:sz w:val="18"/>
                <w:szCs w:val="18"/>
              </w:rPr>
              <w:t>601 130 036</w:t>
            </w:r>
          </w:p>
        </w:tc>
      </w:tr>
    </w:tbl>
    <w:p w14:paraId="09174FFE" w14:textId="77777777" w:rsidR="00AA0776" w:rsidRPr="003E7501" w:rsidRDefault="00AA0776" w:rsidP="00AA0776">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3E7501" w14:paraId="6F4B4AB9" w14:textId="77777777" w:rsidTr="005B06F2">
        <w:tc>
          <w:tcPr>
            <w:tcW w:w="2206" w:type="dxa"/>
            <w:vAlign w:val="center"/>
          </w:tcPr>
          <w:p w14:paraId="5E64892E"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Jméno a příjmení</w:t>
            </w:r>
          </w:p>
        </w:tc>
        <w:tc>
          <w:tcPr>
            <w:tcW w:w="6124" w:type="dxa"/>
            <w:vAlign w:val="center"/>
          </w:tcPr>
          <w:p w14:paraId="51EF959B"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Karel HLAVÁČ</w:t>
            </w:r>
          </w:p>
        </w:tc>
      </w:tr>
      <w:tr w:rsidR="00AA0776" w:rsidRPr="003E7501" w14:paraId="105CEF7C" w14:textId="77777777" w:rsidTr="005B06F2">
        <w:tc>
          <w:tcPr>
            <w:tcW w:w="2206" w:type="dxa"/>
            <w:vAlign w:val="center"/>
          </w:tcPr>
          <w:p w14:paraId="367E9F3B"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E-mail</w:t>
            </w:r>
          </w:p>
        </w:tc>
        <w:tc>
          <w:tcPr>
            <w:tcW w:w="6124" w:type="dxa"/>
            <w:vAlign w:val="center"/>
          </w:tcPr>
          <w:p w14:paraId="32AF765F"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hlavack@</w:t>
            </w:r>
            <w:r w:rsidRPr="003E7501">
              <w:rPr>
                <w:rFonts w:ascii="Verdana" w:hAnsi="Verdana"/>
                <w:sz w:val="18"/>
              </w:rPr>
              <w:t>spravazeleznic.cz</w:t>
            </w:r>
          </w:p>
        </w:tc>
      </w:tr>
      <w:tr w:rsidR="00AA0776" w:rsidRPr="003E7501" w14:paraId="0EB1F42E" w14:textId="77777777" w:rsidTr="005B06F2">
        <w:tc>
          <w:tcPr>
            <w:tcW w:w="2206" w:type="dxa"/>
            <w:vAlign w:val="center"/>
          </w:tcPr>
          <w:p w14:paraId="585C1AC6"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Telefon</w:t>
            </w:r>
          </w:p>
        </w:tc>
        <w:tc>
          <w:tcPr>
            <w:tcW w:w="6124" w:type="dxa"/>
            <w:vAlign w:val="center"/>
          </w:tcPr>
          <w:p w14:paraId="607BF6A5"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606 602 129</w:t>
            </w:r>
          </w:p>
        </w:tc>
      </w:tr>
    </w:tbl>
    <w:p w14:paraId="5BF15330" w14:textId="77777777" w:rsidR="00AA0776" w:rsidRPr="003E7501" w:rsidRDefault="00AA0776" w:rsidP="00AA0776">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3E7501" w14:paraId="68FD16C9" w14:textId="77777777" w:rsidTr="005B06F2">
        <w:tc>
          <w:tcPr>
            <w:tcW w:w="2206" w:type="dxa"/>
            <w:vAlign w:val="center"/>
          </w:tcPr>
          <w:p w14:paraId="54114768"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Jméno a příjmení</w:t>
            </w:r>
          </w:p>
        </w:tc>
        <w:tc>
          <w:tcPr>
            <w:tcW w:w="6124" w:type="dxa"/>
            <w:vAlign w:val="center"/>
          </w:tcPr>
          <w:p w14:paraId="35ED3AFF"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Zdeněk DVOŘÁK</w:t>
            </w:r>
          </w:p>
        </w:tc>
      </w:tr>
      <w:tr w:rsidR="00AA0776" w:rsidRPr="003E7501" w14:paraId="461B585A" w14:textId="77777777" w:rsidTr="005B06F2">
        <w:trPr>
          <w:trHeight w:val="524"/>
        </w:trPr>
        <w:tc>
          <w:tcPr>
            <w:tcW w:w="2206" w:type="dxa"/>
            <w:vAlign w:val="center"/>
          </w:tcPr>
          <w:p w14:paraId="5060082B"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E-mail</w:t>
            </w:r>
          </w:p>
        </w:tc>
        <w:tc>
          <w:tcPr>
            <w:tcW w:w="6124" w:type="dxa"/>
            <w:vAlign w:val="center"/>
          </w:tcPr>
          <w:p w14:paraId="0F2629B9"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dvorakz@spravazeleznic.cz</w:t>
            </w:r>
          </w:p>
        </w:tc>
      </w:tr>
      <w:tr w:rsidR="00AA0776" w:rsidRPr="00076C3D" w14:paraId="394B6E11" w14:textId="77777777" w:rsidTr="005B06F2">
        <w:tc>
          <w:tcPr>
            <w:tcW w:w="2206" w:type="dxa"/>
            <w:vAlign w:val="center"/>
          </w:tcPr>
          <w:p w14:paraId="22194CBD"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Telefon</w:t>
            </w:r>
          </w:p>
        </w:tc>
        <w:tc>
          <w:tcPr>
            <w:tcW w:w="6124" w:type="dxa"/>
            <w:vAlign w:val="center"/>
          </w:tcPr>
          <w:p w14:paraId="3FA1B28C"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725 090 569</w:t>
            </w:r>
          </w:p>
        </w:tc>
      </w:tr>
    </w:tbl>
    <w:p w14:paraId="1DCA4769" w14:textId="77777777" w:rsidR="00AA0776" w:rsidRDefault="00AA0776" w:rsidP="00AA0776">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5B06F2" w14:paraId="7F560010" w14:textId="77777777" w:rsidTr="005B06F2">
        <w:tc>
          <w:tcPr>
            <w:tcW w:w="2206" w:type="dxa"/>
            <w:vAlign w:val="center"/>
          </w:tcPr>
          <w:p w14:paraId="74225AB0" w14:textId="77777777" w:rsidR="00AA0776" w:rsidRPr="00076C3D" w:rsidRDefault="00AA0776" w:rsidP="00EA062B">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Jméno a příjmení</w:t>
            </w:r>
          </w:p>
        </w:tc>
        <w:tc>
          <w:tcPr>
            <w:tcW w:w="6124" w:type="dxa"/>
            <w:vAlign w:val="center"/>
          </w:tcPr>
          <w:p w14:paraId="64FE0015" w14:textId="77777777" w:rsidR="00AA0776" w:rsidRPr="005B06F2" w:rsidRDefault="00AA0776" w:rsidP="00EA062B">
            <w:pPr>
              <w:spacing w:after="120" w:line="280" w:lineRule="exact"/>
              <w:rPr>
                <w:rFonts w:ascii="Verdana" w:eastAsia="Times New Roman" w:hAnsi="Verdana" w:cs="Calibri"/>
                <w:sz w:val="18"/>
                <w:szCs w:val="18"/>
                <w:lang w:eastAsia="cs-CZ"/>
              </w:rPr>
            </w:pPr>
            <w:r w:rsidRPr="005B06F2">
              <w:rPr>
                <w:rFonts w:ascii="Verdana" w:eastAsia="Times New Roman" w:hAnsi="Verdana" w:cs="Calibri"/>
                <w:sz w:val="18"/>
                <w:szCs w:val="18"/>
                <w:lang w:eastAsia="cs-CZ"/>
              </w:rPr>
              <w:t>Václav KIŠELA</w:t>
            </w:r>
          </w:p>
        </w:tc>
      </w:tr>
      <w:tr w:rsidR="00AA0776" w:rsidRPr="005B06F2" w14:paraId="4CC13A4F" w14:textId="77777777" w:rsidTr="005B06F2">
        <w:tc>
          <w:tcPr>
            <w:tcW w:w="2206" w:type="dxa"/>
            <w:vAlign w:val="center"/>
          </w:tcPr>
          <w:p w14:paraId="214D6F3C" w14:textId="77777777" w:rsidR="00AA0776" w:rsidRPr="00076C3D" w:rsidRDefault="00AA0776" w:rsidP="00EA062B">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E-mail</w:t>
            </w:r>
          </w:p>
        </w:tc>
        <w:tc>
          <w:tcPr>
            <w:tcW w:w="6124" w:type="dxa"/>
            <w:vAlign w:val="center"/>
          </w:tcPr>
          <w:p w14:paraId="32B1095E" w14:textId="77777777" w:rsidR="00AA0776" w:rsidRPr="005B06F2" w:rsidRDefault="00AA0776" w:rsidP="00EA062B">
            <w:pPr>
              <w:spacing w:after="120" w:line="280" w:lineRule="exact"/>
              <w:rPr>
                <w:rFonts w:ascii="Verdana" w:eastAsia="Times New Roman" w:hAnsi="Verdana" w:cs="Calibri"/>
                <w:sz w:val="18"/>
                <w:szCs w:val="18"/>
                <w:lang w:eastAsia="cs-CZ"/>
              </w:rPr>
            </w:pPr>
            <w:r w:rsidRPr="005B06F2">
              <w:rPr>
                <w:rFonts w:ascii="Verdana" w:eastAsia="Times New Roman" w:hAnsi="Verdana" w:cs="Calibri"/>
                <w:sz w:val="18"/>
                <w:szCs w:val="18"/>
                <w:lang w:eastAsia="cs-CZ"/>
              </w:rPr>
              <w:t>kisela@spravazeleznic.cz</w:t>
            </w:r>
          </w:p>
        </w:tc>
      </w:tr>
      <w:tr w:rsidR="00AA0776" w:rsidRPr="005B06F2" w14:paraId="3A0A2AF0" w14:textId="77777777" w:rsidTr="005B06F2">
        <w:tc>
          <w:tcPr>
            <w:tcW w:w="2206" w:type="dxa"/>
            <w:vAlign w:val="center"/>
          </w:tcPr>
          <w:p w14:paraId="2BE6B667" w14:textId="77777777" w:rsidR="00AA0776" w:rsidRPr="00076C3D" w:rsidRDefault="00AA0776" w:rsidP="00EA062B">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Telefon</w:t>
            </w:r>
          </w:p>
        </w:tc>
        <w:tc>
          <w:tcPr>
            <w:tcW w:w="6124" w:type="dxa"/>
            <w:vAlign w:val="center"/>
          </w:tcPr>
          <w:p w14:paraId="4CF04EC1" w14:textId="77777777" w:rsidR="00AA0776" w:rsidRPr="005B06F2" w:rsidRDefault="00AA0776" w:rsidP="00EA062B">
            <w:pPr>
              <w:spacing w:after="120" w:line="280" w:lineRule="exact"/>
              <w:rPr>
                <w:rFonts w:ascii="Verdana" w:eastAsia="Times New Roman" w:hAnsi="Verdana" w:cs="Calibri"/>
                <w:sz w:val="18"/>
                <w:szCs w:val="18"/>
                <w:lang w:eastAsia="cs-CZ"/>
              </w:rPr>
            </w:pPr>
            <w:r w:rsidRPr="005B06F2">
              <w:rPr>
                <w:rFonts w:ascii="Verdana" w:eastAsia="Times New Roman" w:hAnsi="Verdana" w:cs="Calibri"/>
                <w:sz w:val="18"/>
                <w:szCs w:val="18"/>
                <w:lang w:eastAsia="cs-CZ"/>
              </w:rPr>
              <w:t>724 993 910</w:t>
            </w:r>
          </w:p>
        </w:tc>
      </w:tr>
    </w:tbl>
    <w:p w14:paraId="331E1773" w14:textId="77777777" w:rsidR="00AA0776" w:rsidRDefault="00AA0776" w:rsidP="00AA0776">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5B06F2" w14:paraId="19FC8EB4" w14:textId="77777777" w:rsidTr="005B06F2">
        <w:tc>
          <w:tcPr>
            <w:tcW w:w="2206" w:type="dxa"/>
            <w:vAlign w:val="center"/>
          </w:tcPr>
          <w:p w14:paraId="24765D96" w14:textId="77777777" w:rsidR="00AA0776" w:rsidRPr="00076C3D" w:rsidRDefault="00AA0776" w:rsidP="00EA062B">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Jméno a příjmení</w:t>
            </w:r>
          </w:p>
        </w:tc>
        <w:tc>
          <w:tcPr>
            <w:tcW w:w="6124" w:type="dxa"/>
            <w:vAlign w:val="center"/>
          </w:tcPr>
          <w:p w14:paraId="6BF10FEB" w14:textId="77777777" w:rsidR="00AA0776" w:rsidRPr="005B06F2" w:rsidRDefault="00AA0776" w:rsidP="00EA062B">
            <w:pPr>
              <w:spacing w:after="120" w:line="280" w:lineRule="exact"/>
              <w:rPr>
                <w:rFonts w:ascii="Verdana" w:eastAsia="Times New Roman" w:hAnsi="Verdana" w:cs="Calibri"/>
                <w:sz w:val="18"/>
                <w:szCs w:val="18"/>
                <w:lang w:eastAsia="cs-CZ"/>
              </w:rPr>
            </w:pPr>
            <w:r w:rsidRPr="005B06F2">
              <w:rPr>
                <w:rFonts w:ascii="Verdana" w:eastAsia="Times New Roman" w:hAnsi="Verdana" w:cs="Calibri"/>
                <w:sz w:val="18"/>
                <w:szCs w:val="18"/>
                <w:lang w:eastAsia="cs-CZ"/>
              </w:rPr>
              <w:t>František ZELNIČEK</w:t>
            </w:r>
          </w:p>
        </w:tc>
      </w:tr>
      <w:tr w:rsidR="00AA0776" w:rsidRPr="005B06F2" w14:paraId="5BEA46EE" w14:textId="77777777" w:rsidTr="005B06F2">
        <w:tc>
          <w:tcPr>
            <w:tcW w:w="2206" w:type="dxa"/>
            <w:vAlign w:val="center"/>
          </w:tcPr>
          <w:p w14:paraId="08FB4B43" w14:textId="77777777" w:rsidR="00AA0776" w:rsidRPr="00076C3D" w:rsidRDefault="00AA0776" w:rsidP="00EA062B">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E-mail</w:t>
            </w:r>
          </w:p>
        </w:tc>
        <w:tc>
          <w:tcPr>
            <w:tcW w:w="6124" w:type="dxa"/>
            <w:vAlign w:val="center"/>
          </w:tcPr>
          <w:p w14:paraId="2B8301D6" w14:textId="77777777" w:rsidR="00AA0776" w:rsidRPr="005B06F2" w:rsidRDefault="00AA0776" w:rsidP="00EA062B">
            <w:pPr>
              <w:spacing w:after="120" w:line="280" w:lineRule="exact"/>
              <w:rPr>
                <w:rFonts w:ascii="Verdana" w:eastAsia="Times New Roman" w:hAnsi="Verdana" w:cs="Calibri"/>
                <w:sz w:val="18"/>
                <w:szCs w:val="18"/>
                <w:lang w:eastAsia="cs-CZ"/>
              </w:rPr>
            </w:pPr>
            <w:r w:rsidRPr="005B06F2">
              <w:rPr>
                <w:rFonts w:ascii="Verdana" w:eastAsia="Times New Roman" w:hAnsi="Verdana" w:cs="Calibri"/>
                <w:sz w:val="18"/>
                <w:szCs w:val="18"/>
                <w:lang w:eastAsia="cs-CZ"/>
              </w:rPr>
              <w:t>zelnicek@spravazeleznic.cz</w:t>
            </w:r>
          </w:p>
        </w:tc>
      </w:tr>
      <w:tr w:rsidR="00AA0776" w:rsidRPr="005B06F2" w14:paraId="30B52A0D" w14:textId="77777777" w:rsidTr="005B06F2">
        <w:tc>
          <w:tcPr>
            <w:tcW w:w="2206" w:type="dxa"/>
            <w:vAlign w:val="center"/>
          </w:tcPr>
          <w:p w14:paraId="45B010A5" w14:textId="77777777" w:rsidR="00AA0776" w:rsidRPr="00076C3D" w:rsidRDefault="00AA0776" w:rsidP="00EA062B">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Telefon</w:t>
            </w:r>
          </w:p>
        </w:tc>
        <w:tc>
          <w:tcPr>
            <w:tcW w:w="6124" w:type="dxa"/>
            <w:vAlign w:val="center"/>
          </w:tcPr>
          <w:p w14:paraId="0E7B7145" w14:textId="77777777" w:rsidR="00AA0776" w:rsidRPr="005B06F2" w:rsidRDefault="00AA0776" w:rsidP="00EA062B">
            <w:pPr>
              <w:spacing w:after="120" w:line="280" w:lineRule="exact"/>
              <w:rPr>
                <w:rFonts w:ascii="Verdana" w:eastAsia="Times New Roman" w:hAnsi="Verdana" w:cs="Calibri"/>
                <w:sz w:val="18"/>
                <w:szCs w:val="18"/>
                <w:lang w:eastAsia="cs-CZ"/>
              </w:rPr>
            </w:pPr>
            <w:r w:rsidRPr="005B06F2">
              <w:rPr>
                <w:rFonts w:ascii="Verdana" w:eastAsia="Times New Roman" w:hAnsi="Verdana" w:cs="Calibri"/>
                <w:sz w:val="18"/>
                <w:szCs w:val="18"/>
                <w:lang w:eastAsia="cs-CZ"/>
              </w:rPr>
              <w:t>724 993 912</w:t>
            </w:r>
          </w:p>
        </w:tc>
      </w:tr>
    </w:tbl>
    <w:p w14:paraId="311B013A" w14:textId="77777777" w:rsidR="00AA0776" w:rsidRDefault="00AA0776" w:rsidP="00AA0776">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5B06F2" w14:paraId="64B54065" w14:textId="77777777" w:rsidTr="005B06F2">
        <w:tc>
          <w:tcPr>
            <w:tcW w:w="2206" w:type="dxa"/>
            <w:vAlign w:val="center"/>
          </w:tcPr>
          <w:p w14:paraId="740AD300" w14:textId="77777777" w:rsidR="00AA0776" w:rsidRPr="00076C3D" w:rsidRDefault="00AA0776" w:rsidP="00EA062B">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Jméno a příjmení</w:t>
            </w:r>
          </w:p>
        </w:tc>
        <w:tc>
          <w:tcPr>
            <w:tcW w:w="6124" w:type="dxa"/>
            <w:vAlign w:val="center"/>
          </w:tcPr>
          <w:p w14:paraId="5E4DAB66" w14:textId="77777777" w:rsidR="00AA0776" w:rsidRPr="005B06F2" w:rsidRDefault="00AA0776" w:rsidP="00EA062B">
            <w:pPr>
              <w:spacing w:after="120" w:line="280" w:lineRule="exact"/>
              <w:rPr>
                <w:rFonts w:ascii="Verdana" w:eastAsia="Times New Roman" w:hAnsi="Verdana" w:cs="Calibri"/>
                <w:sz w:val="18"/>
                <w:szCs w:val="18"/>
                <w:lang w:eastAsia="cs-CZ"/>
              </w:rPr>
            </w:pPr>
            <w:r w:rsidRPr="005B06F2">
              <w:rPr>
                <w:rFonts w:ascii="Verdana" w:eastAsia="Times New Roman" w:hAnsi="Verdana" w:cs="Calibri"/>
                <w:sz w:val="18"/>
                <w:szCs w:val="18"/>
                <w:lang w:eastAsia="cs-CZ"/>
              </w:rPr>
              <w:t>Miroslav KŘEHLÍK</w:t>
            </w:r>
          </w:p>
        </w:tc>
      </w:tr>
      <w:tr w:rsidR="00AA0776" w:rsidRPr="005B06F2" w14:paraId="32FB2905" w14:textId="77777777" w:rsidTr="005B06F2">
        <w:tc>
          <w:tcPr>
            <w:tcW w:w="2206" w:type="dxa"/>
            <w:vAlign w:val="center"/>
          </w:tcPr>
          <w:p w14:paraId="18744274" w14:textId="77777777" w:rsidR="00AA0776" w:rsidRPr="00076C3D" w:rsidRDefault="00AA0776" w:rsidP="00EA062B">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E-mail</w:t>
            </w:r>
          </w:p>
        </w:tc>
        <w:tc>
          <w:tcPr>
            <w:tcW w:w="6124" w:type="dxa"/>
            <w:vAlign w:val="center"/>
          </w:tcPr>
          <w:p w14:paraId="3F2614DD" w14:textId="77777777" w:rsidR="00AA0776" w:rsidRPr="005B06F2" w:rsidRDefault="00AA0776" w:rsidP="00EA062B">
            <w:pPr>
              <w:spacing w:after="120" w:line="280" w:lineRule="exact"/>
              <w:rPr>
                <w:rFonts w:ascii="Verdana" w:eastAsia="Times New Roman" w:hAnsi="Verdana" w:cs="Calibri"/>
                <w:sz w:val="18"/>
                <w:szCs w:val="18"/>
                <w:lang w:eastAsia="cs-CZ"/>
              </w:rPr>
            </w:pPr>
            <w:r w:rsidRPr="005B06F2">
              <w:rPr>
                <w:rFonts w:ascii="Verdana" w:eastAsia="Times New Roman" w:hAnsi="Verdana" w:cs="Calibri"/>
                <w:sz w:val="18"/>
                <w:szCs w:val="18"/>
                <w:lang w:eastAsia="cs-CZ"/>
              </w:rPr>
              <w:t>krehlikm@spravazeleznic.cz</w:t>
            </w:r>
          </w:p>
        </w:tc>
      </w:tr>
      <w:tr w:rsidR="00AA0776" w:rsidRPr="005B06F2" w14:paraId="616A8485" w14:textId="77777777" w:rsidTr="005B06F2">
        <w:tc>
          <w:tcPr>
            <w:tcW w:w="2206" w:type="dxa"/>
            <w:vAlign w:val="center"/>
          </w:tcPr>
          <w:p w14:paraId="68616A46" w14:textId="77777777" w:rsidR="00AA0776" w:rsidRPr="00076C3D" w:rsidRDefault="00AA0776" w:rsidP="00EA062B">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Telefon</w:t>
            </w:r>
          </w:p>
        </w:tc>
        <w:tc>
          <w:tcPr>
            <w:tcW w:w="6124" w:type="dxa"/>
            <w:vAlign w:val="center"/>
          </w:tcPr>
          <w:p w14:paraId="7C36E7E0" w14:textId="77777777" w:rsidR="00AA0776" w:rsidRPr="005B06F2" w:rsidRDefault="00AA0776" w:rsidP="00EA062B">
            <w:pPr>
              <w:spacing w:after="120" w:line="280" w:lineRule="exact"/>
              <w:rPr>
                <w:rFonts w:ascii="Verdana" w:eastAsia="Times New Roman" w:hAnsi="Verdana" w:cs="Calibri"/>
                <w:sz w:val="18"/>
                <w:szCs w:val="18"/>
                <w:lang w:eastAsia="cs-CZ"/>
              </w:rPr>
            </w:pPr>
            <w:r w:rsidRPr="005B06F2">
              <w:rPr>
                <w:rFonts w:ascii="Verdana" w:eastAsia="Times New Roman" w:hAnsi="Verdana" w:cs="Calibri"/>
                <w:sz w:val="18"/>
                <w:szCs w:val="18"/>
                <w:lang w:eastAsia="cs-CZ"/>
              </w:rPr>
              <w:t>725 090 571</w:t>
            </w:r>
          </w:p>
        </w:tc>
      </w:tr>
    </w:tbl>
    <w:p w14:paraId="4E6ABDCE" w14:textId="77777777" w:rsidR="00AA0776" w:rsidRDefault="00AA0776" w:rsidP="00AA0776">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3E7501" w14:paraId="7EC90CEA" w14:textId="77777777" w:rsidTr="005B06F2">
        <w:tc>
          <w:tcPr>
            <w:tcW w:w="2206" w:type="dxa"/>
            <w:vAlign w:val="center"/>
          </w:tcPr>
          <w:p w14:paraId="7000595B"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Jméno a příjmení</w:t>
            </w:r>
          </w:p>
        </w:tc>
        <w:tc>
          <w:tcPr>
            <w:tcW w:w="6124" w:type="dxa"/>
            <w:vAlign w:val="center"/>
          </w:tcPr>
          <w:p w14:paraId="5870E9E0"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Pavel KONEČNÝ</w:t>
            </w:r>
          </w:p>
        </w:tc>
      </w:tr>
      <w:tr w:rsidR="00AA0776" w:rsidRPr="003E7501" w14:paraId="45027B7F" w14:textId="77777777" w:rsidTr="005B06F2">
        <w:tc>
          <w:tcPr>
            <w:tcW w:w="2206" w:type="dxa"/>
            <w:vAlign w:val="center"/>
          </w:tcPr>
          <w:p w14:paraId="02016559"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E-mail</w:t>
            </w:r>
          </w:p>
        </w:tc>
        <w:tc>
          <w:tcPr>
            <w:tcW w:w="6124" w:type="dxa"/>
            <w:vAlign w:val="center"/>
          </w:tcPr>
          <w:p w14:paraId="0A99B006"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konecnyp@spravazeleznic.cz</w:t>
            </w:r>
          </w:p>
        </w:tc>
      </w:tr>
      <w:tr w:rsidR="00AA0776" w:rsidRPr="003E7501" w14:paraId="418D10CE" w14:textId="77777777" w:rsidTr="005B06F2">
        <w:tc>
          <w:tcPr>
            <w:tcW w:w="2206" w:type="dxa"/>
            <w:vAlign w:val="center"/>
          </w:tcPr>
          <w:p w14:paraId="0B489325"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Telefon</w:t>
            </w:r>
          </w:p>
        </w:tc>
        <w:tc>
          <w:tcPr>
            <w:tcW w:w="6124" w:type="dxa"/>
            <w:vAlign w:val="center"/>
          </w:tcPr>
          <w:p w14:paraId="7A4198BA"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724 564 423</w:t>
            </w:r>
          </w:p>
        </w:tc>
      </w:tr>
    </w:tbl>
    <w:p w14:paraId="5BCA84C7" w14:textId="77777777" w:rsidR="00AA0776" w:rsidRPr="003E7501" w:rsidRDefault="00AA0776" w:rsidP="00AA0776">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3E7501" w14:paraId="72FFC46F" w14:textId="77777777" w:rsidTr="005B06F2">
        <w:tc>
          <w:tcPr>
            <w:tcW w:w="2206" w:type="dxa"/>
            <w:vAlign w:val="center"/>
          </w:tcPr>
          <w:p w14:paraId="0354AD40"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Jméno a příjmení</w:t>
            </w:r>
          </w:p>
        </w:tc>
        <w:tc>
          <w:tcPr>
            <w:tcW w:w="6124" w:type="dxa"/>
            <w:vAlign w:val="center"/>
          </w:tcPr>
          <w:p w14:paraId="62871364"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Jan STULHOFER</w:t>
            </w:r>
          </w:p>
        </w:tc>
      </w:tr>
      <w:tr w:rsidR="00AA0776" w:rsidRPr="003E7501" w14:paraId="4DC7A548" w14:textId="77777777" w:rsidTr="005B06F2">
        <w:tc>
          <w:tcPr>
            <w:tcW w:w="2206" w:type="dxa"/>
            <w:vAlign w:val="center"/>
          </w:tcPr>
          <w:p w14:paraId="591FD6C0"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E-mail</w:t>
            </w:r>
          </w:p>
        </w:tc>
        <w:tc>
          <w:tcPr>
            <w:tcW w:w="6124" w:type="dxa"/>
            <w:vAlign w:val="center"/>
          </w:tcPr>
          <w:p w14:paraId="357E6A7A"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stulhofer@spravazeleznic.cz</w:t>
            </w:r>
          </w:p>
        </w:tc>
      </w:tr>
      <w:tr w:rsidR="00AA0776" w:rsidRPr="003E7501" w14:paraId="3E972B71" w14:textId="77777777" w:rsidTr="005B06F2">
        <w:tc>
          <w:tcPr>
            <w:tcW w:w="2206" w:type="dxa"/>
            <w:vAlign w:val="center"/>
          </w:tcPr>
          <w:p w14:paraId="7F1CA89F"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Telefon</w:t>
            </w:r>
          </w:p>
        </w:tc>
        <w:tc>
          <w:tcPr>
            <w:tcW w:w="6124" w:type="dxa"/>
            <w:vAlign w:val="center"/>
          </w:tcPr>
          <w:p w14:paraId="097DEA6E"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 xml:space="preserve">724 231 992 </w:t>
            </w:r>
          </w:p>
        </w:tc>
      </w:tr>
    </w:tbl>
    <w:p w14:paraId="486A71B5" w14:textId="77777777" w:rsidR="00AA0776" w:rsidRPr="003E7501" w:rsidRDefault="00AA0776" w:rsidP="00AA0776">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3E7501" w14:paraId="62646D9D" w14:textId="77777777" w:rsidTr="005B06F2">
        <w:tc>
          <w:tcPr>
            <w:tcW w:w="2206" w:type="dxa"/>
            <w:vAlign w:val="center"/>
          </w:tcPr>
          <w:p w14:paraId="3698F68F"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Jméno a příjmení</w:t>
            </w:r>
          </w:p>
        </w:tc>
        <w:tc>
          <w:tcPr>
            <w:tcW w:w="6124" w:type="dxa"/>
            <w:vAlign w:val="center"/>
          </w:tcPr>
          <w:p w14:paraId="2537A291"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Jiří JEŽEK</w:t>
            </w:r>
          </w:p>
        </w:tc>
      </w:tr>
      <w:tr w:rsidR="00AA0776" w:rsidRPr="003E7501" w14:paraId="57B2C1BE" w14:textId="77777777" w:rsidTr="005B06F2">
        <w:tc>
          <w:tcPr>
            <w:tcW w:w="2206" w:type="dxa"/>
            <w:vAlign w:val="center"/>
          </w:tcPr>
          <w:p w14:paraId="41CE112D"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E-mail</w:t>
            </w:r>
          </w:p>
        </w:tc>
        <w:tc>
          <w:tcPr>
            <w:tcW w:w="6124" w:type="dxa"/>
            <w:vAlign w:val="center"/>
          </w:tcPr>
          <w:p w14:paraId="1975CFD4"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jezek@</w:t>
            </w:r>
            <w:r w:rsidRPr="003E7501">
              <w:rPr>
                <w:rFonts w:ascii="Verdana" w:hAnsi="Verdana"/>
                <w:sz w:val="18"/>
              </w:rPr>
              <w:t>spravazeleznic.cz</w:t>
            </w:r>
          </w:p>
        </w:tc>
      </w:tr>
      <w:tr w:rsidR="00AA0776" w:rsidRPr="003E7501" w14:paraId="3708116F" w14:textId="77777777" w:rsidTr="005B06F2">
        <w:tc>
          <w:tcPr>
            <w:tcW w:w="2206" w:type="dxa"/>
            <w:vAlign w:val="center"/>
          </w:tcPr>
          <w:p w14:paraId="7FBF8C08"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Telefon</w:t>
            </w:r>
          </w:p>
        </w:tc>
        <w:tc>
          <w:tcPr>
            <w:tcW w:w="6124" w:type="dxa"/>
            <w:vAlign w:val="center"/>
          </w:tcPr>
          <w:p w14:paraId="726C1254"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725 090 568</w:t>
            </w:r>
          </w:p>
        </w:tc>
      </w:tr>
    </w:tbl>
    <w:p w14:paraId="4B919EF9" w14:textId="77777777" w:rsidR="00AA0776" w:rsidRPr="003E7501" w:rsidRDefault="00AA0776" w:rsidP="00AA0776">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AA0776" w:rsidRPr="003E7501" w14:paraId="4141BDD8" w14:textId="77777777" w:rsidTr="005B06F2">
        <w:tc>
          <w:tcPr>
            <w:tcW w:w="2206" w:type="dxa"/>
            <w:vAlign w:val="center"/>
          </w:tcPr>
          <w:p w14:paraId="2C8C9385"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Jméno a příjmení</w:t>
            </w:r>
          </w:p>
        </w:tc>
        <w:tc>
          <w:tcPr>
            <w:tcW w:w="6124" w:type="dxa"/>
            <w:vAlign w:val="center"/>
          </w:tcPr>
          <w:p w14:paraId="28041FB9"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Karel CHLUBNA</w:t>
            </w:r>
          </w:p>
        </w:tc>
      </w:tr>
      <w:tr w:rsidR="00AA0776" w:rsidRPr="003E7501" w14:paraId="5E4A9857" w14:textId="77777777" w:rsidTr="005B06F2">
        <w:tc>
          <w:tcPr>
            <w:tcW w:w="2206" w:type="dxa"/>
            <w:vAlign w:val="center"/>
          </w:tcPr>
          <w:p w14:paraId="121CE5CE"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E-mail</w:t>
            </w:r>
          </w:p>
        </w:tc>
        <w:tc>
          <w:tcPr>
            <w:tcW w:w="6124" w:type="dxa"/>
            <w:vAlign w:val="center"/>
          </w:tcPr>
          <w:p w14:paraId="79A8DD9C"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chlubna@spravazeleznic.cz</w:t>
            </w:r>
          </w:p>
        </w:tc>
      </w:tr>
      <w:tr w:rsidR="00AA0776" w:rsidRPr="00076C3D" w14:paraId="707EA76A" w14:textId="77777777" w:rsidTr="005B06F2">
        <w:tc>
          <w:tcPr>
            <w:tcW w:w="2206" w:type="dxa"/>
            <w:vAlign w:val="center"/>
          </w:tcPr>
          <w:p w14:paraId="6EC32662"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Telefon</w:t>
            </w:r>
          </w:p>
        </w:tc>
        <w:tc>
          <w:tcPr>
            <w:tcW w:w="6124" w:type="dxa"/>
            <w:vAlign w:val="center"/>
          </w:tcPr>
          <w:p w14:paraId="4FA46334"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724 993 915</w:t>
            </w:r>
          </w:p>
        </w:tc>
      </w:tr>
    </w:tbl>
    <w:p w14:paraId="45E9926E" w14:textId="3E5E1B1A" w:rsidR="00AA0776" w:rsidRDefault="00AA0776" w:rsidP="00AA0776">
      <w:pPr>
        <w:rPr>
          <w:rFonts w:ascii="Verdana" w:hAnsi="Verdana"/>
          <w:sz w:val="18"/>
          <w:szCs w:val="18"/>
        </w:rPr>
      </w:pPr>
    </w:p>
    <w:p w14:paraId="3B429BD9" w14:textId="77777777" w:rsidR="005B06F2" w:rsidRDefault="005B06F2" w:rsidP="00AA0776">
      <w:pPr>
        <w:rPr>
          <w:rFonts w:ascii="Verdana" w:hAnsi="Verdana"/>
          <w:sz w:val="18"/>
          <w:szCs w:val="18"/>
        </w:rPr>
      </w:pPr>
    </w:p>
    <w:tbl>
      <w:tblPr>
        <w:tblW w:w="847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266"/>
      </w:tblGrid>
      <w:tr w:rsidR="00AA0776" w:rsidRPr="003E7501" w14:paraId="2BC9C0B6" w14:textId="77777777" w:rsidTr="005B06F2">
        <w:tc>
          <w:tcPr>
            <w:tcW w:w="2206" w:type="dxa"/>
            <w:vAlign w:val="center"/>
          </w:tcPr>
          <w:p w14:paraId="2CA368CB"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Jméno a příjmení</w:t>
            </w:r>
          </w:p>
        </w:tc>
        <w:tc>
          <w:tcPr>
            <w:tcW w:w="6266" w:type="dxa"/>
            <w:vAlign w:val="center"/>
          </w:tcPr>
          <w:p w14:paraId="13F7FDA1"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Jiří NETOLICKÝ</w:t>
            </w:r>
          </w:p>
        </w:tc>
      </w:tr>
      <w:tr w:rsidR="00AA0776" w:rsidRPr="003E7501" w14:paraId="453B8EA3" w14:textId="77777777" w:rsidTr="005B06F2">
        <w:tc>
          <w:tcPr>
            <w:tcW w:w="2206" w:type="dxa"/>
            <w:vAlign w:val="center"/>
          </w:tcPr>
          <w:p w14:paraId="75F2DAEF"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E-mail</w:t>
            </w:r>
          </w:p>
        </w:tc>
        <w:tc>
          <w:tcPr>
            <w:tcW w:w="6266" w:type="dxa"/>
            <w:vAlign w:val="center"/>
          </w:tcPr>
          <w:p w14:paraId="00C5F458"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netolickyji@spravazeleznic.cz</w:t>
            </w:r>
          </w:p>
        </w:tc>
      </w:tr>
      <w:tr w:rsidR="00AA0776" w:rsidRPr="003E7501" w14:paraId="6B73D081" w14:textId="77777777" w:rsidTr="005B06F2">
        <w:tc>
          <w:tcPr>
            <w:tcW w:w="2206" w:type="dxa"/>
            <w:vAlign w:val="center"/>
          </w:tcPr>
          <w:p w14:paraId="18DBE5AD"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Telefon</w:t>
            </w:r>
          </w:p>
        </w:tc>
        <w:tc>
          <w:tcPr>
            <w:tcW w:w="6266" w:type="dxa"/>
            <w:vAlign w:val="center"/>
          </w:tcPr>
          <w:p w14:paraId="4706D059"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601 552 223</w:t>
            </w:r>
          </w:p>
        </w:tc>
      </w:tr>
    </w:tbl>
    <w:p w14:paraId="5512CD76" w14:textId="77777777" w:rsidR="00AA0776" w:rsidRPr="003E7501" w:rsidRDefault="00AA0776" w:rsidP="00AA0776">
      <w:pPr>
        <w:rPr>
          <w:rFonts w:ascii="Verdana" w:hAnsi="Verdana"/>
          <w:sz w:val="18"/>
          <w:szCs w:val="18"/>
        </w:rPr>
      </w:pPr>
    </w:p>
    <w:tbl>
      <w:tblPr>
        <w:tblW w:w="847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266"/>
      </w:tblGrid>
      <w:tr w:rsidR="00AA0776" w:rsidRPr="003E7501" w14:paraId="4C9D4D0F" w14:textId="77777777" w:rsidTr="005B06F2">
        <w:tc>
          <w:tcPr>
            <w:tcW w:w="2206" w:type="dxa"/>
            <w:vAlign w:val="center"/>
          </w:tcPr>
          <w:p w14:paraId="4D611796"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Jméno a příjmení</w:t>
            </w:r>
          </w:p>
        </w:tc>
        <w:tc>
          <w:tcPr>
            <w:tcW w:w="6266" w:type="dxa"/>
            <w:vAlign w:val="center"/>
          </w:tcPr>
          <w:p w14:paraId="20D2A8AA"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Petr KAFKA</w:t>
            </w:r>
          </w:p>
        </w:tc>
      </w:tr>
      <w:tr w:rsidR="00AA0776" w:rsidRPr="003E7501" w14:paraId="7015C640" w14:textId="77777777" w:rsidTr="005B06F2">
        <w:tc>
          <w:tcPr>
            <w:tcW w:w="2206" w:type="dxa"/>
            <w:vAlign w:val="center"/>
          </w:tcPr>
          <w:p w14:paraId="49A22758"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E-mail</w:t>
            </w:r>
          </w:p>
        </w:tc>
        <w:tc>
          <w:tcPr>
            <w:tcW w:w="6266" w:type="dxa"/>
            <w:vAlign w:val="center"/>
          </w:tcPr>
          <w:p w14:paraId="6CCC2E36"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kafka@spravazeleznic.cz</w:t>
            </w:r>
          </w:p>
        </w:tc>
      </w:tr>
      <w:tr w:rsidR="00AA0776" w:rsidRPr="003E7501" w14:paraId="1AF05FE0" w14:textId="77777777" w:rsidTr="005B06F2">
        <w:tc>
          <w:tcPr>
            <w:tcW w:w="2206" w:type="dxa"/>
            <w:vAlign w:val="center"/>
          </w:tcPr>
          <w:p w14:paraId="0E63702D"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Telefon</w:t>
            </w:r>
          </w:p>
        </w:tc>
        <w:tc>
          <w:tcPr>
            <w:tcW w:w="6266" w:type="dxa"/>
            <w:vAlign w:val="center"/>
          </w:tcPr>
          <w:p w14:paraId="17D3299E"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 xml:space="preserve">725 761 413 </w:t>
            </w:r>
          </w:p>
        </w:tc>
      </w:tr>
    </w:tbl>
    <w:p w14:paraId="129AE72D" w14:textId="77777777" w:rsidR="00AA0776" w:rsidRPr="003E7501" w:rsidRDefault="00AA0776" w:rsidP="00AA0776">
      <w:pPr>
        <w:rPr>
          <w:rFonts w:ascii="Verdana" w:hAnsi="Verdana"/>
          <w:sz w:val="18"/>
          <w:szCs w:val="18"/>
        </w:rPr>
      </w:pPr>
    </w:p>
    <w:tbl>
      <w:tblPr>
        <w:tblW w:w="847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266"/>
      </w:tblGrid>
      <w:tr w:rsidR="00AA0776" w:rsidRPr="003E7501" w14:paraId="729E679D" w14:textId="77777777" w:rsidTr="005B06F2">
        <w:tc>
          <w:tcPr>
            <w:tcW w:w="2206" w:type="dxa"/>
            <w:vAlign w:val="center"/>
          </w:tcPr>
          <w:p w14:paraId="5BA351CF"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Jméno a příjmení</w:t>
            </w:r>
          </w:p>
        </w:tc>
        <w:tc>
          <w:tcPr>
            <w:tcW w:w="6266" w:type="dxa"/>
            <w:vAlign w:val="center"/>
          </w:tcPr>
          <w:p w14:paraId="23864F56"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Jaroslav DOLEŽAL</w:t>
            </w:r>
          </w:p>
        </w:tc>
      </w:tr>
      <w:tr w:rsidR="00AA0776" w:rsidRPr="003E7501" w14:paraId="43784CF8" w14:textId="77777777" w:rsidTr="005B06F2">
        <w:tc>
          <w:tcPr>
            <w:tcW w:w="2206" w:type="dxa"/>
            <w:vAlign w:val="center"/>
          </w:tcPr>
          <w:p w14:paraId="41F9D5EA"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E-mail</w:t>
            </w:r>
          </w:p>
        </w:tc>
        <w:tc>
          <w:tcPr>
            <w:tcW w:w="6266" w:type="dxa"/>
            <w:vAlign w:val="center"/>
          </w:tcPr>
          <w:p w14:paraId="289050CB"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dolezalja@spravazeleznic.cz</w:t>
            </w:r>
          </w:p>
        </w:tc>
      </w:tr>
      <w:tr w:rsidR="00AA0776" w:rsidRPr="00076C3D" w14:paraId="41BE105D" w14:textId="77777777" w:rsidTr="005B06F2">
        <w:tc>
          <w:tcPr>
            <w:tcW w:w="2206" w:type="dxa"/>
            <w:vAlign w:val="center"/>
          </w:tcPr>
          <w:p w14:paraId="792D9C09"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Telefon</w:t>
            </w:r>
          </w:p>
        </w:tc>
        <w:tc>
          <w:tcPr>
            <w:tcW w:w="6266" w:type="dxa"/>
            <w:vAlign w:val="center"/>
          </w:tcPr>
          <w:p w14:paraId="65C7EC38" w14:textId="77777777" w:rsidR="00AA0776" w:rsidRPr="003E7501" w:rsidRDefault="00AA0776" w:rsidP="00EA062B">
            <w:pPr>
              <w:spacing w:after="120" w:line="280" w:lineRule="exact"/>
              <w:rPr>
                <w:rFonts w:ascii="Verdana" w:eastAsia="Times New Roman" w:hAnsi="Verdana" w:cs="Calibri"/>
                <w:sz w:val="18"/>
                <w:szCs w:val="18"/>
                <w:lang w:eastAsia="cs-CZ"/>
              </w:rPr>
            </w:pPr>
            <w:r w:rsidRPr="003E7501">
              <w:rPr>
                <w:rFonts w:ascii="Verdana" w:eastAsia="Times New Roman" w:hAnsi="Verdana" w:cs="Calibri"/>
                <w:sz w:val="18"/>
                <w:szCs w:val="18"/>
                <w:lang w:eastAsia="cs-CZ"/>
              </w:rPr>
              <w:t>724 250 206</w:t>
            </w:r>
          </w:p>
        </w:tc>
      </w:tr>
    </w:tbl>
    <w:p w14:paraId="348F2373" w14:textId="77777777" w:rsidR="00AA0776" w:rsidRPr="00AA0776" w:rsidRDefault="00AA0776" w:rsidP="00AA0776"/>
    <w:p w14:paraId="2F93F845"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5AA83AF8" w14:textId="77777777" w:rsidR="0090270E" w:rsidRPr="003E7501" w:rsidRDefault="0090270E" w:rsidP="003E7501">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3E7501">
        <w:rPr>
          <w:rFonts w:ascii="Verdana" w:hAnsi="Verdana" w:cs="Calibr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2631A26C" w14:textId="77777777" w:rsidTr="004F3A2A">
        <w:tc>
          <w:tcPr>
            <w:tcW w:w="2206" w:type="dxa"/>
            <w:vAlign w:val="center"/>
          </w:tcPr>
          <w:p w14:paraId="02EB1603" w14:textId="77777777" w:rsidR="0090270E" w:rsidRPr="003E7501" w:rsidRDefault="0090270E" w:rsidP="004F3A2A">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Jméno a příjmení</w:t>
            </w:r>
          </w:p>
        </w:tc>
        <w:tc>
          <w:tcPr>
            <w:tcW w:w="6343" w:type="dxa"/>
            <w:vAlign w:val="center"/>
          </w:tcPr>
          <w:p w14:paraId="0FB8235F" w14:textId="77777777" w:rsidR="0090270E" w:rsidRPr="003E7501" w:rsidRDefault="0090270E" w:rsidP="004F3A2A">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r w:rsidR="0090270E" w:rsidRPr="00E746F8" w14:paraId="5364069B" w14:textId="77777777" w:rsidTr="004F3A2A">
        <w:tc>
          <w:tcPr>
            <w:tcW w:w="2206" w:type="dxa"/>
            <w:vAlign w:val="center"/>
          </w:tcPr>
          <w:p w14:paraId="5930C879" w14:textId="77777777" w:rsidR="0090270E" w:rsidRPr="003E7501" w:rsidRDefault="0090270E" w:rsidP="004F3A2A">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Adresa</w:t>
            </w:r>
          </w:p>
        </w:tc>
        <w:tc>
          <w:tcPr>
            <w:tcW w:w="6343" w:type="dxa"/>
            <w:vAlign w:val="center"/>
          </w:tcPr>
          <w:p w14:paraId="3F87AF7C" w14:textId="77777777" w:rsidR="0090270E" w:rsidRPr="003E7501" w:rsidRDefault="0090270E" w:rsidP="004F3A2A">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r w:rsidR="0090270E" w:rsidRPr="00E746F8" w14:paraId="1A7B59D0" w14:textId="77777777" w:rsidTr="004F3A2A">
        <w:tc>
          <w:tcPr>
            <w:tcW w:w="2206" w:type="dxa"/>
            <w:vAlign w:val="center"/>
          </w:tcPr>
          <w:p w14:paraId="3F5E4AFD" w14:textId="77777777" w:rsidR="0090270E" w:rsidRPr="003E7501" w:rsidRDefault="0090270E" w:rsidP="004F3A2A">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E-mail</w:t>
            </w:r>
          </w:p>
        </w:tc>
        <w:tc>
          <w:tcPr>
            <w:tcW w:w="6343" w:type="dxa"/>
            <w:vAlign w:val="center"/>
          </w:tcPr>
          <w:p w14:paraId="1F6FAE38" w14:textId="77777777" w:rsidR="0090270E" w:rsidRPr="003E7501" w:rsidRDefault="0090270E" w:rsidP="004F3A2A">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r w:rsidR="0090270E" w:rsidRPr="00E746F8" w14:paraId="3B29F125" w14:textId="77777777" w:rsidTr="004F3A2A">
        <w:tc>
          <w:tcPr>
            <w:tcW w:w="2206" w:type="dxa"/>
            <w:vAlign w:val="center"/>
          </w:tcPr>
          <w:p w14:paraId="09312E46" w14:textId="77777777" w:rsidR="0090270E" w:rsidRPr="003E7501" w:rsidRDefault="0090270E" w:rsidP="004F3A2A">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Telefon</w:t>
            </w:r>
          </w:p>
        </w:tc>
        <w:tc>
          <w:tcPr>
            <w:tcW w:w="6343" w:type="dxa"/>
            <w:vAlign w:val="center"/>
          </w:tcPr>
          <w:p w14:paraId="3EC8DF43" w14:textId="77777777" w:rsidR="0090270E" w:rsidRPr="003E7501" w:rsidRDefault="0090270E" w:rsidP="004F3A2A">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bl>
    <w:p w14:paraId="1A20535F" w14:textId="77777777" w:rsidR="003E7501" w:rsidRDefault="003E7501" w:rsidP="003E7501">
      <w:pPr>
        <w:pStyle w:val="Nadpis9"/>
        <w:keepNext w:val="0"/>
        <w:keepLines w:val="0"/>
        <w:tabs>
          <w:tab w:val="left" w:pos="4395"/>
        </w:tabs>
        <w:spacing w:before="0" w:after="120" w:line="280" w:lineRule="atLeast"/>
        <w:ind w:left="4395"/>
        <w:jc w:val="both"/>
        <w:rPr>
          <w:rFonts w:ascii="Verdana" w:hAnsi="Verdana" w:cs="Calibri"/>
          <w:sz w:val="18"/>
          <w:szCs w:val="18"/>
        </w:rPr>
      </w:pPr>
    </w:p>
    <w:p w14:paraId="5314F02E" w14:textId="686F8A7A" w:rsidR="0090270E" w:rsidRPr="003E7501" w:rsidRDefault="0090270E" w:rsidP="003E7501">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3E7501">
        <w:rPr>
          <w:rFonts w:ascii="Verdana" w:hAnsi="Verdana" w:cs="Calibr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7DD7155" w14:textId="77777777" w:rsidTr="000A3DC8">
        <w:tc>
          <w:tcPr>
            <w:tcW w:w="2149" w:type="dxa"/>
            <w:vAlign w:val="center"/>
          </w:tcPr>
          <w:p w14:paraId="654F0972" w14:textId="77777777" w:rsidR="0090270E" w:rsidRPr="003E7501" w:rsidRDefault="0090270E" w:rsidP="004F3A2A">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Jméno a příjmení</w:t>
            </w:r>
          </w:p>
        </w:tc>
        <w:tc>
          <w:tcPr>
            <w:tcW w:w="6176" w:type="dxa"/>
            <w:vAlign w:val="center"/>
          </w:tcPr>
          <w:p w14:paraId="242A5A78" w14:textId="77777777" w:rsidR="0090270E" w:rsidRPr="003E7501" w:rsidRDefault="0090270E" w:rsidP="004F3A2A">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r w:rsidR="0090270E" w:rsidRPr="00E746F8" w14:paraId="16DC2CF4" w14:textId="77777777" w:rsidTr="000A3DC8">
        <w:tc>
          <w:tcPr>
            <w:tcW w:w="2149" w:type="dxa"/>
            <w:vAlign w:val="center"/>
          </w:tcPr>
          <w:p w14:paraId="55518525" w14:textId="77777777" w:rsidR="0090270E" w:rsidRPr="003E7501" w:rsidRDefault="0090270E" w:rsidP="004F3A2A">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Adresa</w:t>
            </w:r>
          </w:p>
        </w:tc>
        <w:tc>
          <w:tcPr>
            <w:tcW w:w="6176" w:type="dxa"/>
            <w:vAlign w:val="center"/>
          </w:tcPr>
          <w:p w14:paraId="336DD048" w14:textId="77777777" w:rsidR="0090270E" w:rsidRPr="003E7501" w:rsidRDefault="0090270E" w:rsidP="004F3A2A">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r w:rsidR="0090270E" w:rsidRPr="00E746F8" w14:paraId="6A410485" w14:textId="77777777" w:rsidTr="000A3DC8">
        <w:tc>
          <w:tcPr>
            <w:tcW w:w="2149" w:type="dxa"/>
            <w:vAlign w:val="center"/>
          </w:tcPr>
          <w:p w14:paraId="17B55B78" w14:textId="77777777" w:rsidR="0090270E" w:rsidRPr="003E7501" w:rsidRDefault="0090270E" w:rsidP="004F3A2A">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E-mail</w:t>
            </w:r>
          </w:p>
        </w:tc>
        <w:tc>
          <w:tcPr>
            <w:tcW w:w="6176" w:type="dxa"/>
            <w:vAlign w:val="center"/>
          </w:tcPr>
          <w:p w14:paraId="2382C15E" w14:textId="77777777" w:rsidR="0090270E" w:rsidRPr="003E7501" w:rsidRDefault="0090270E" w:rsidP="004F3A2A">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r w:rsidR="0090270E" w:rsidRPr="00E746F8" w14:paraId="576FBDA1" w14:textId="77777777" w:rsidTr="000A3DC8">
        <w:tc>
          <w:tcPr>
            <w:tcW w:w="2149" w:type="dxa"/>
            <w:vAlign w:val="center"/>
          </w:tcPr>
          <w:p w14:paraId="5B574632" w14:textId="77777777" w:rsidR="0090270E" w:rsidRPr="003E7501" w:rsidRDefault="0090270E" w:rsidP="004F3A2A">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Telefon</w:t>
            </w:r>
          </w:p>
        </w:tc>
        <w:tc>
          <w:tcPr>
            <w:tcW w:w="6176" w:type="dxa"/>
            <w:vAlign w:val="center"/>
          </w:tcPr>
          <w:p w14:paraId="3E2CCAE0" w14:textId="77777777" w:rsidR="0090270E" w:rsidRPr="003E7501" w:rsidRDefault="0090270E" w:rsidP="004F3A2A">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bl>
    <w:p w14:paraId="191DEDFE" w14:textId="77777777" w:rsidR="003E7501" w:rsidRDefault="003E7501" w:rsidP="000A3DC8">
      <w:pPr>
        <w:pStyle w:val="RLProhlensmluvnchstran"/>
        <w:rPr>
          <w:rFonts w:ascii="Verdana" w:hAnsi="Verdana" w:cstheme="minorHAnsi"/>
          <w:highlight w:val="green"/>
          <w:lang w:val="en-US"/>
        </w:rPr>
      </w:pPr>
    </w:p>
    <w:p w14:paraId="680CFD4D" w14:textId="33A32FCE" w:rsidR="003E7501" w:rsidRPr="003E7501" w:rsidRDefault="003E7501" w:rsidP="003E7501">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3E7501">
        <w:rPr>
          <w:rFonts w:ascii="Verdana" w:hAnsi="Verdana"/>
          <w:sz w:val="18"/>
          <w:szCs w:val="18"/>
        </w:rPr>
        <w:t>specialista (vedoucí prací) zimní údržby: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3E7501" w:rsidRPr="00E746F8" w14:paraId="77C83D92" w14:textId="77777777" w:rsidTr="00EA062B">
        <w:tc>
          <w:tcPr>
            <w:tcW w:w="2149" w:type="dxa"/>
            <w:vAlign w:val="center"/>
          </w:tcPr>
          <w:p w14:paraId="555E61CA" w14:textId="77777777" w:rsidR="003E7501" w:rsidRPr="003E7501" w:rsidRDefault="003E7501" w:rsidP="00EA062B">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Jméno a příjmení</w:t>
            </w:r>
          </w:p>
        </w:tc>
        <w:tc>
          <w:tcPr>
            <w:tcW w:w="6176" w:type="dxa"/>
            <w:vAlign w:val="center"/>
          </w:tcPr>
          <w:p w14:paraId="20DA7506" w14:textId="77777777" w:rsidR="003E7501" w:rsidRPr="003E7501" w:rsidRDefault="003E7501" w:rsidP="00EA062B">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r w:rsidR="003E7501" w:rsidRPr="00E746F8" w14:paraId="5B4AFF5F" w14:textId="77777777" w:rsidTr="00EA062B">
        <w:tc>
          <w:tcPr>
            <w:tcW w:w="2149" w:type="dxa"/>
            <w:vAlign w:val="center"/>
          </w:tcPr>
          <w:p w14:paraId="57EEF470" w14:textId="77777777" w:rsidR="003E7501" w:rsidRPr="003E7501" w:rsidRDefault="003E7501" w:rsidP="00EA062B">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Adresa</w:t>
            </w:r>
          </w:p>
        </w:tc>
        <w:tc>
          <w:tcPr>
            <w:tcW w:w="6176" w:type="dxa"/>
            <w:vAlign w:val="center"/>
          </w:tcPr>
          <w:p w14:paraId="052443D5" w14:textId="77777777" w:rsidR="003E7501" w:rsidRPr="003E7501" w:rsidRDefault="003E7501" w:rsidP="00EA062B">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r w:rsidR="003E7501" w:rsidRPr="00E746F8" w14:paraId="3913EAA1" w14:textId="77777777" w:rsidTr="00EA062B">
        <w:tc>
          <w:tcPr>
            <w:tcW w:w="2149" w:type="dxa"/>
            <w:vAlign w:val="center"/>
          </w:tcPr>
          <w:p w14:paraId="6733B3CE" w14:textId="77777777" w:rsidR="003E7501" w:rsidRPr="003E7501" w:rsidRDefault="003E7501" w:rsidP="00EA062B">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E-mail</w:t>
            </w:r>
          </w:p>
        </w:tc>
        <w:tc>
          <w:tcPr>
            <w:tcW w:w="6176" w:type="dxa"/>
            <w:vAlign w:val="center"/>
          </w:tcPr>
          <w:p w14:paraId="4585CCF0" w14:textId="77777777" w:rsidR="003E7501" w:rsidRPr="003E7501" w:rsidRDefault="003E7501" w:rsidP="00EA062B">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r w:rsidR="003E7501" w:rsidRPr="00E746F8" w14:paraId="4BF94E3F" w14:textId="77777777" w:rsidTr="00EA062B">
        <w:tc>
          <w:tcPr>
            <w:tcW w:w="2149" w:type="dxa"/>
            <w:vAlign w:val="center"/>
          </w:tcPr>
          <w:p w14:paraId="4C1CFB5A" w14:textId="77777777" w:rsidR="003E7501" w:rsidRPr="003E7501" w:rsidRDefault="003E7501" w:rsidP="00EA062B">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Telefon</w:t>
            </w:r>
          </w:p>
        </w:tc>
        <w:tc>
          <w:tcPr>
            <w:tcW w:w="6176" w:type="dxa"/>
            <w:vAlign w:val="center"/>
          </w:tcPr>
          <w:p w14:paraId="0EE395DF" w14:textId="77777777" w:rsidR="003E7501" w:rsidRPr="003E7501" w:rsidRDefault="003E7501" w:rsidP="00EA062B">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bl>
    <w:p w14:paraId="20334651" w14:textId="21233FB0" w:rsidR="00AE1280" w:rsidRDefault="003E7501" w:rsidP="00AE1280">
      <w:pPr>
        <w:pStyle w:val="RLProhlensmluvnchstran"/>
        <w:rPr>
          <w:rFonts w:ascii="Verdana" w:hAnsi="Verdana" w:cstheme="minorHAnsi"/>
          <w:highlight w:val="green"/>
          <w:lang w:val="en-US"/>
        </w:rPr>
      </w:pPr>
      <w:r w:rsidRPr="00E746F8">
        <w:rPr>
          <w:rFonts w:ascii="Verdana" w:hAnsi="Verdana" w:cstheme="minorHAnsi"/>
          <w:highlight w:val="green"/>
          <w:lang w:val="en-US"/>
        </w:rPr>
        <w:t xml:space="preserve"> </w:t>
      </w:r>
    </w:p>
    <w:p w14:paraId="604EF48A" w14:textId="5A3990A3" w:rsidR="00AE1280" w:rsidRDefault="00AE1280" w:rsidP="00AE1280">
      <w:pPr>
        <w:pStyle w:val="RLProhlensmluvnchstran"/>
        <w:rPr>
          <w:rFonts w:ascii="Verdana" w:hAnsi="Verdana" w:cstheme="minorHAnsi"/>
          <w:highlight w:val="green"/>
          <w:lang w:val="en-US"/>
        </w:rPr>
      </w:pPr>
    </w:p>
    <w:p w14:paraId="6D6E98ED" w14:textId="77777777" w:rsidR="00AE1280" w:rsidRPr="00AE1280" w:rsidRDefault="00AE1280" w:rsidP="00AE1280">
      <w:pPr>
        <w:pStyle w:val="RLProhlensmluvnchstran"/>
        <w:rPr>
          <w:rFonts w:ascii="Verdana" w:hAnsi="Verdana" w:cstheme="minorHAnsi"/>
          <w:highlight w:val="green"/>
          <w:lang w:val="en-US"/>
        </w:rPr>
      </w:pPr>
    </w:p>
    <w:p w14:paraId="7EC64955" w14:textId="508BD9E7" w:rsidR="003E7501" w:rsidRPr="003E7501" w:rsidRDefault="003E7501" w:rsidP="003E7501">
      <w:pPr>
        <w:numPr>
          <w:ilvl w:val="0"/>
          <w:numId w:val="53"/>
        </w:numPr>
        <w:spacing w:before="240" w:after="120" w:line="300" w:lineRule="exact"/>
        <w:ind w:left="425" w:hanging="357"/>
        <w:jc w:val="both"/>
        <w:rPr>
          <w:rFonts w:ascii="Verdana" w:hAnsi="Verdana"/>
          <w:i/>
          <w:sz w:val="18"/>
          <w:szCs w:val="18"/>
        </w:rPr>
      </w:pPr>
      <w:r w:rsidRPr="003E7501">
        <w:rPr>
          <w:rFonts w:ascii="Verdana" w:eastAsiaTheme="majorEastAsia" w:hAnsi="Verdana" w:cstheme="majorBidi"/>
          <w:i/>
          <w:iCs/>
          <w:color w:val="404040" w:themeColor="text1" w:themeTint="BF"/>
          <w:sz w:val="18"/>
          <w:szCs w:val="18"/>
        </w:rPr>
        <w:t>specialista (zástupce vedoucí</w:t>
      </w:r>
      <w:r>
        <w:rPr>
          <w:rFonts w:ascii="Verdana" w:eastAsiaTheme="majorEastAsia" w:hAnsi="Verdana" w:cstheme="majorBidi"/>
          <w:i/>
          <w:iCs/>
          <w:color w:val="404040" w:themeColor="text1" w:themeTint="BF"/>
          <w:sz w:val="18"/>
          <w:szCs w:val="18"/>
        </w:rPr>
        <w:t>ho</w:t>
      </w:r>
      <w:r w:rsidRPr="003E7501">
        <w:rPr>
          <w:rFonts w:ascii="Verdana" w:eastAsiaTheme="majorEastAsia" w:hAnsi="Verdana" w:cstheme="majorBidi"/>
          <w:i/>
          <w:iCs/>
          <w:color w:val="404040" w:themeColor="text1" w:themeTint="BF"/>
          <w:sz w:val="18"/>
          <w:szCs w:val="18"/>
        </w:rPr>
        <w:t xml:space="preserve"> prací) zimní údržby</w:t>
      </w:r>
      <w:r>
        <w:rPr>
          <w:rFonts w:ascii="Verdana" w:eastAsiaTheme="majorEastAsia" w:hAnsi="Verdana" w:cstheme="majorBid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3E7501" w:rsidRPr="00E746F8" w14:paraId="3E14FDBF" w14:textId="77777777" w:rsidTr="00EA062B">
        <w:tc>
          <w:tcPr>
            <w:tcW w:w="2149" w:type="dxa"/>
            <w:vAlign w:val="center"/>
          </w:tcPr>
          <w:p w14:paraId="3B61B71B" w14:textId="77777777" w:rsidR="003E7501" w:rsidRPr="003E7501" w:rsidRDefault="003E7501" w:rsidP="00EA062B">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Jméno a příjmení</w:t>
            </w:r>
          </w:p>
        </w:tc>
        <w:tc>
          <w:tcPr>
            <w:tcW w:w="6176" w:type="dxa"/>
            <w:vAlign w:val="center"/>
          </w:tcPr>
          <w:p w14:paraId="2EBA59D5" w14:textId="77777777" w:rsidR="003E7501" w:rsidRPr="003E7501" w:rsidRDefault="003E7501" w:rsidP="00EA062B">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r w:rsidR="003E7501" w:rsidRPr="00E746F8" w14:paraId="5FF371A4" w14:textId="77777777" w:rsidTr="00EA062B">
        <w:tc>
          <w:tcPr>
            <w:tcW w:w="2149" w:type="dxa"/>
            <w:vAlign w:val="center"/>
          </w:tcPr>
          <w:p w14:paraId="46575929" w14:textId="77777777" w:rsidR="003E7501" w:rsidRPr="003E7501" w:rsidRDefault="003E7501" w:rsidP="00EA062B">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Adresa</w:t>
            </w:r>
          </w:p>
        </w:tc>
        <w:tc>
          <w:tcPr>
            <w:tcW w:w="6176" w:type="dxa"/>
            <w:vAlign w:val="center"/>
          </w:tcPr>
          <w:p w14:paraId="20044C65" w14:textId="77777777" w:rsidR="003E7501" w:rsidRPr="003E7501" w:rsidRDefault="003E7501" w:rsidP="00EA062B">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r w:rsidR="003E7501" w:rsidRPr="00E746F8" w14:paraId="6D7ADD05" w14:textId="77777777" w:rsidTr="00EA062B">
        <w:tc>
          <w:tcPr>
            <w:tcW w:w="2149" w:type="dxa"/>
            <w:vAlign w:val="center"/>
          </w:tcPr>
          <w:p w14:paraId="195B8E33" w14:textId="77777777" w:rsidR="003E7501" w:rsidRPr="003E7501" w:rsidRDefault="003E7501" w:rsidP="00EA062B">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E-mail</w:t>
            </w:r>
          </w:p>
        </w:tc>
        <w:tc>
          <w:tcPr>
            <w:tcW w:w="6176" w:type="dxa"/>
            <w:vAlign w:val="center"/>
          </w:tcPr>
          <w:p w14:paraId="686B0A66" w14:textId="77777777" w:rsidR="003E7501" w:rsidRPr="003E7501" w:rsidRDefault="003E7501" w:rsidP="00EA062B">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r w:rsidR="003E7501" w:rsidRPr="00E746F8" w14:paraId="0E21DD5E" w14:textId="77777777" w:rsidTr="00EA062B">
        <w:tc>
          <w:tcPr>
            <w:tcW w:w="2149" w:type="dxa"/>
            <w:vAlign w:val="center"/>
          </w:tcPr>
          <w:p w14:paraId="1D7DED39" w14:textId="77777777" w:rsidR="003E7501" w:rsidRPr="003E7501" w:rsidRDefault="003E7501" w:rsidP="00EA062B">
            <w:pPr>
              <w:pStyle w:val="RLTextlnkuslovan"/>
              <w:numPr>
                <w:ilvl w:val="0"/>
                <w:numId w:val="0"/>
              </w:numPr>
              <w:jc w:val="left"/>
              <w:rPr>
                <w:rFonts w:ascii="Verdana" w:hAnsi="Verdana" w:cstheme="minorHAnsi"/>
                <w:sz w:val="18"/>
                <w:szCs w:val="18"/>
              </w:rPr>
            </w:pPr>
            <w:r w:rsidRPr="003E7501">
              <w:rPr>
                <w:rFonts w:ascii="Verdana" w:hAnsi="Verdana" w:cstheme="minorHAnsi"/>
                <w:sz w:val="18"/>
                <w:szCs w:val="18"/>
              </w:rPr>
              <w:t>Telefon</w:t>
            </w:r>
          </w:p>
        </w:tc>
        <w:tc>
          <w:tcPr>
            <w:tcW w:w="6176" w:type="dxa"/>
            <w:vAlign w:val="center"/>
          </w:tcPr>
          <w:p w14:paraId="03026679" w14:textId="77777777" w:rsidR="003E7501" w:rsidRPr="003E7501" w:rsidRDefault="003E7501" w:rsidP="00EA062B">
            <w:pPr>
              <w:pStyle w:val="doplnuchaze"/>
              <w:jc w:val="left"/>
              <w:rPr>
                <w:rFonts w:ascii="Verdana" w:hAnsi="Verdana" w:cstheme="minorHAnsi"/>
                <w:sz w:val="18"/>
                <w:szCs w:val="18"/>
                <w:highlight w:val="yellow"/>
              </w:rPr>
            </w:pPr>
            <w:r w:rsidRPr="003E7501">
              <w:rPr>
                <w:rFonts w:ascii="Verdana" w:hAnsi="Verdana" w:cstheme="minorHAnsi"/>
                <w:sz w:val="18"/>
                <w:szCs w:val="18"/>
                <w:highlight w:val="yellow"/>
              </w:rPr>
              <w:fldChar w:fldCharType="begin"/>
            </w:r>
            <w:r w:rsidRPr="003E7501">
              <w:rPr>
                <w:rFonts w:ascii="Verdana" w:hAnsi="Verdana" w:cstheme="minorHAnsi"/>
                <w:sz w:val="18"/>
                <w:szCs w:val="18"/>
                <w:highlight w:val="yellow"/>
              </w:rPr>
              <w:instrText xml:space="preserve"> MACROBUTTON  VložitŠirokouMezeru "[VLOŽÍ ZHOTOVITEL]" </w:instrText>
            </w:r>
            <w:r w:rsidRPr="003E7501">
              <w:rPr>
                <w:rFonts w:ascii="Verdana" w:hAnsi="Verdana" w:cstheme="minorHAnsi"/>
                <w:sz w:val="18"/>
                <w:szCs w:val="18"/>
                <w:highlight w:val="yellow"/>
              </w:rPr>
              <w:fldChar w:fldCharType="end"/>
            </w:r>
          </w:p>
        </w:tc>
      </w:tr>
    </w:tbl>
    <w:p w14:paraId="74CAA38D" w14:textId="77777777" w:rsidR="0090270E" w:rsidRPr="00E746F8" w:rsidRDefault="0090270E" w:rsidP="0090270E">
      <w:pPr>
        <w:ind w:left="426"/>
        <w:rPr>
          <w:rFonts w:ascii="Verdana" w:hAnsi="Verdana" w:cstheme="minorHAnsi"/>
        </w:rPr>
      </w:pPr>
      <w:bookmarkStart w:id="0" w:name="_GoBack"/>
      <w:bookmarkEnd w:id="0"/>
    </w:p>
    <w:p w14:paraId="1CF13ECD"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6E030B92"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05DFDCB9" w14:textId="77777777" w:rsidR="0090270E" w:rsidRPr="00E746F8" w:rsidRDefault="0090270E" w:rsidP="0090270E">
      <w:pPr>
        <w:pStyle w:val="acnormal"/>
        <w:rPr>
          <w:rFonts w:ascii="Verdana" w:hAnsi="Verdana" w:cstheme="minorHAnsi"/>
          <w:b/>
        </w:rPr>
      </w:pPr>
    </w:p>
    <w:p w14:paraId="78236245" w14:textId="77777777" w:rsidR="0090270E" w:rsidRPr="00E746F8" w:rsidRDefault="0090270E" w:rsidP="00521D9E">
      <w:pPr>
        <w:pStyle w:val="acnormal"/>
        <w:rPr>
          <w:rFonts w:ascii="Verdana" w:hAnsi="Verdana" w:cstheme="minorHAnsi"/>
          <w:b/>
        </w:rPr>
      </w:pPr>
    </w:p>
    <w:sectPr w:rsidR="0090270E" w:rsidRPr="00E746F8" w:rsidSect="00CF6467">
      <w:footerReference w:type="default" r:id="rId13"/>
      <w:headerReference w:type="first" r:id="rId14"/>
      <w:footerReference w:type="first" r:id="rId15"/>
      <w:pgSz w:w="11906" w:h="16838"/>
      <w:pgMar w:top="1417" w:right="1417" w:bottom="1134"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7C7BE" w14:textId="77777777" w:rsidR="00CC3493" w:rsidRDefault="00CC3493" w:rsidP="003706CB">
      <w:pPr>
        <w:spacing w:after="0" w:line="240" w:lineRule="auto"/>
      </w:pPr>
      <w:r>
        <w:separator/>
      </w:r>
    </w:p>
  </w:endnote>
  <w:endnote w:type="continuationSeparator" w:id="0">
    <w:p w14:paraId="3719CC6A" w14:textId="77777777" w:rsidR="00CC3493" w:rsidRDefault="00CC3493" w:rsidP="003706CB">
      <w:pPr>
        <w:spacing w:after="0" w:line="240" w:lineRule="auto"/>
      </w:pPr>
      <w:r>
        <w:continuationSeparator/>
      </w:r>
    </w:p>
  </w:endnote>
  <w:endnote w:type="continuationNotice" w:id="1">
    <w:p w14:paraId="38D73C75" w14:textId="77777777" w:rsidR="00CC3493" w:rsidRDefault="00CC34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1D079" w14:textId="6DF85BD9"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87DF6">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87DF6">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29377CF6"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2E0013C1" w14:textId="77777777" w:rsidTr="00F71A98">
      <w:tc>
        <w:tcPr>
          <w:tcW w:w="1361" w:type="dxa"/>
          <w:tcMar>
            <w:left w:w="0" w:type="dxa"/>
            <w:right w:w="0" w:type="dxa"/>
          </w:tcMar>
          <w:vAlign w:val="bottom"/>
        </w:tcPr>
        <w:p w14:paraId="7F05F12E" w14:textId="77777777"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2027164" w14:textId="77777777"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2C4D096" w14:textId="77777777" w:rsidR="00DE3792" w:rsidRPr="00A94233" w:rsidRDefault="00DE3792" w:rsidP="00F71A98">
          <w:pPr>
            <w:tabs>
              <w:tab w:val="center" w:pos="4536"/>
              <w:tab w:val="right" w:pos="9072"/>
            </w:tabs>
            <w:rPr>
              <w:rFonts w:ascii="Verdana" w:eastAsia="Verdana" w:hAnsi="Verdana"/>
              <w:sz w:val="12"/>
            </w:rPr>
          </w:pPr>
        </w:p>
      </w:tc>
      <w:tc>
        <w:tcPr>
          <w:tcW w:w="2921" w:type="dxa"/>
        </w:tcPr>
        <w:p w14:paraId="6382DA5D" w14:textId="77777777" w:rsidR="00DE3792" w:rsidRPr="00A94233" w:rsidRDefault="00DE3792" w:rsidP="00F71A98">
          <w:pPr>
            <w:tabs>
              <w:tab w:val="center" w:pos="4536"/>
              <w:tab w:val="right" w:pos="9072"/>
            </w:tabs>
            <w:rPr>
              <w:rFonts w:ascii="Verdana" w:eastAsia="Verdana" w:hAnsi="Verdana"/>
              <w:sz w:val="12"/>
            </w:rPr>
          </w:pPr>
        </w:p>
      </w:tc>
    </w:tr>
  </w:tbl>
  <w:p w14:paraId="54029127"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6FC71" w14:textId="77777777" w:rsidR="00CC3493" w:rsidRDefault="00CC3493" w:rsidP="003706CB">
      <w:pPr>
        <w:spacing w:after="0" w:line="240" w:lineRule="auto"/>
      </w:pPr>
      <w:r>
        <w:separator/>
      </w:r>
    </w:p>
  </w:footnote>
  <w:footnote w:type="continuationSeparator" w:id="0">
    <w:p w14:paraId="71CC88E3" w14:textId="77777777" w:rsidR="00CC3493" w:rsidRDefault="00CC3493" w:rsidP="003706CB">
      <w:pPr>
        <w:spacing w:after="0" w:line="240" w:lineRule="auto"/>
      </w:pPr>
      <w:r>
        <w:continuationSeparator/>
      </w:r>
    </w:p>
  </w:footnote>
  <w:footnote w:type="continuationNotice" w:id="1">
    <w:p w14:paraId="46A6BB51" w14:textId="77777777" w:rsidR="00CC3493" w:rsidRDefault="00CC34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505B2"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46DD0124" wp14:editId="27819B78">
          <wp:simplePos x="0" y="0"/>
          <wp:positionH relativeFrom="page">
            <wp:posOffset>584200</wp:posOffset>
          </wp:positionH>
          <wp:positionV relativeFrom="page">
            <wp:posOffset>421005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467392"/>
    <w:multiLevelType w:val="hybridMultilevel"/>
    <w:tmpl w:val="E10644C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553383F"/>
    <w:multiLevelType w:val="hybridMultilevel"/>
    <w:tmpl w:val="206A0AAA"/>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8"/>
  </w:num>
  <w:num w:numId="5">
    <w:abstractNumId w:val="29"/>
  </w:num>
  <w:num w:numId="6">
    <w:abstractNumId w:val="35"/>
  </w:num>
  <w:num w:numId="7">
    <w:abstractNumId w:val="33"/>
  </w:num>
  <w:num w:numId="8">
    <w:abstractNumId w:val="34"/>
  </w:num>
  <w:num w:numId="9">
    <w:abstractNumId w:val="4"/>
  </w:num>
  <w:num w:numId="10">
    <w:abstractNumId w:val="40"/>
  </w:num>
  <w:num w:numId="11">
    <w:abstractNumId w:val="24"/>
  </w:num>
  <w:num w:numId="12">
    <w:abstractNumId w:val="28"/>
  </w:num>
  <w:num w:numId="13">
    <w:abstractNumId w:val="14"/>
  </w:num>
  <w:num w:numId="14">
    <w:abstractNumId w:val="35"/>
  </w:num>
  <w:num w:numId="15">
    <w:abstractNumId w:val="35"/>
  </w:num>
  <w:num w:numId="16">
    <w:abstractNumId w:val="45"/>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7"/>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3"/>
  </w:num>
  <w:num w:numId="28">
    <w:abstractNumId w:val="5"/>
  </w:num>
  <w:num w:numId="29">
    <w:abstractNumId w:val="10"/>
  </w:num>
  <w:num w:numId="30">
    <w:abstractNumId w:val="44"/>
  </w:num>
  <w:num w:numId="31">
    <w:abstractNumId w:val="36"/>
  </w:num>
  <w:num w:numId="32">
    <w:abstractNumId w:val="47"/>
  </w:num>
  <w:num w:numId="33">
    <w:abstractNumId w:val="41"/>
  </w:num>
  <w:num w:numId="34">
    <w:abstractNumId w:val="7"/>
  </w:num>
  <w:num w:numId="35">
    <w:abstractNumId w:val="18"/>
  </w:num>
  <w:num w:numId="36">
    <w:abstractNumId w:val="31"/>
  </w:num>
  <w:num w:numId="37">
    <w:abstractNumId w:val="35"/>
  </w:num>
  <w:num w:numId="38">
    <w:abstractNumId w:val="13"/>
  </w:num>
  <w:num w:numId="39">
    <w:abstractNumId w:val="12"/>
  </w:num>
  <w:num w:numId="40">
    <w:abstractNumId w:val="49"/>
  </w:num>
  <w:num w:numId="41">
    <w:abstractNumId w:val="11"/>
  </w:num>
  <w:num w:numId="42">
    <w:abstractNumId w:val="35"/>
  </w:num>
  <w:num w:numId="43">
    <w:abstractNumId w:val="6"/>
  </w:num>
  <w:num w:numId="44">
    <w:abstractNumId w:val="23"/>
  </w:num>
  <w:num w:numId="45">
    <w:abstractNumId w:val="35"/>
  </w:num>
  <w:num w:numId="46">
    <w:abstractNumId w:val="35"/>
  </w:num>
  <w:num w:numId="47">
    <w:abstractNumId w:val="35"/>
  </w:num>
  <w:num w:numId="48">
    <w:abstractNumId w:val="39"/>
  </w:num>
  <w:num w:numId="49">
    <w:abstractNumId w:val="1"/>
  </w:num>
  <w:num w:numId="50">
    <w:abstractNumId w:val="20"/>
  </w:num>
  <w:num w:numId="51">
    <w:abstractNumId w:val="42"/>
  </w:num>
  <w:num w:numId="52">
    <w:abstractNumId w:val="22"/>
  </w:num>
  <w:num w:numId="53">
    <w:abstractNumId w:val="0"/>
  </w:num>
  <w:num w:numId="54">
    <w:abstractNumId w:val="26"/>
  </w:num>
  <w:num w:numId="55">
    <w:abstractNumId w:val="9"/>
  </w:num>
  <w:num w:numId="56">
    <w:abstractNumId w:val="16"/>
  </w:num>
  <w:num w:numId="57">
    <w:abstractNumId w:val="32"/>
  </w:num>
  <w:num w:numId="58">
    <w:abstractNumId w:val="19"/>
  </w:num>
  <w:num w:numId="59">
    <w:abstractNumId w:val="2"/>
  </w:num>
  <w:num w:numId="60">
    <w:abstractNumId w:val="27"/>
  </w:num>
  <w:num w:numId="61">
    <w:abstractNumId w:val="46"/>
  </w:num>
  <w:num w:numId="62">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3FC0"/>
    <w:rsid w:val="00014C12"/>
    <w:rsid w:val="000153E6"/>
    <w:rsid w:val="000206B8"/>
    <w:rsid w:val="00020FF6"/>
    <w:rsid w:val="00022D53"/>
    <w:rsid w:val="00024617"/>
    <w:rsid w:val="00025E36"/>
    <w:rsid w:val="000269E4"/>
    <w:rsid w:val="0003023B"/>
    <w:rsid w:val="00040297"/>
    <w:rsid w:val="00042298"/>
    <w:rsid w:val="000422C3"/>
    <w:rsid w:val="00042832"/>
    <w:rsid w:val="000466BF"/>
    <w:rsid w:val="00046EB9"/>
    <w:rsid w:val="00050CB8"/>
    <w:rsid w:val="00053B1E"/>
    <w:rsid w:val="0006027E"/>
    <w:rsid w:val="00062F06"/>
    <w:rsid w:val="00066FAC"/>
    <w:rsid w:val="00075D57"/>
    <w:rsid w:val="000770E5"/>
    <w:rsid w:val="00081334"/>
    <w:rsid w:val="00082657"/>
    <w:rsid w:val="000826F9"/>
    <w:rsid w:val="00083A71"/>
    <w:rsid w:val="00084964"/>
    <w:rsid w:val="000878CB"/>
    <w:rsid w:val="00096BA4"/>
    <w:rsid w:val="00097BF7"/>
    <w:rsid w:val="000A1CAB"/>
    <w:rsid w:val="000A2855"/>
    <w:rsid w:val="000A3DC8"/>
    <w:rsid w:val="000A6CD6"/>
    <w:rsid w:val="000C2F41"/>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1780"/>
    <w:rsid w:val="00122AA9"/>
    <w:rsid w:val="001302AD"/>
    <w:rsid w:val="00130F7F"/>
    <w:rsid w:val="00137BD3"/>
    <w:rsid w:val="00141D25"/>
    <w:rsid w:val="00161E4D"/>
    <w:rsid w:val="00163528"/>
    <w:rsid w:val="001667B2"/>
    <w:rsid w:val="00166C41"/>
    <w:rsid w:val="00173841"/>
    <w:rsid w:val="00173E08"/>
    <w:rsid w:val="00174612"/>
    <w:rsid w:val="00176CA0"/>
    <w:rsid w:val="0017765F"/>
    <w:rsid w:val="00190A1B"/>
    <w:rsid w:val="001937F5"/>
    <w:rsid w:val="001A1490"/>
    <w:rsid w:val="001A3204"/>
    <w:rsid w:val="001A3DB4"/>
    <w:rsid w:val="001A487E"/>
    <w:rsid w:val="001B04D3"/>
    <w:rsid w:val="001B2DC9"/>
    <w:rsid w:val="001B7FC2"/>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42B3"/>
    <w:rsid w:val="00235018"/>
    <w:rsid w:val="00235366"/>
    <w:rsid w:val="00235748"/>
    <w:rsid w:val="00241410"/>
    <w:rsid w:val="002422A1"/>
    <w:rsid w:val="00242EE0"/>
    <w:rsid w:val="00243A4E"/>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38C4"/>
    <w:rsid w:val="002E6229"/>
    <w:rsid w:val="002E7681"/>
    <w:rsid w:val="002F5F7C"/>
    <w:rsid w:val="002F62DA"/>
    <w:rsid w:val="002F78E1"/>
    <w:rsid w:val="002F7905"/>
    <w:rsid w:val="0030498A"/>
    <w:rsid w:val="0031122A"/>
    <w:rsid w:val="003120FE"/>
    <w:rsid w:val="00322F6C"/>
    <w:rsid w:val="00323728"/>
    <w:rsid w:val="003276C2"/>
    <w:rsid w:val="00327862"/>
    <w:rsid w:val="003312BE"/>
    <w:rsid w:val="00332559"/>
    <w:rsid w:val="00335DD4"/>
    <w:rsid w:val="00344307"/>
    <w:rsid w:val="00344BF2"/>
    <w:rsid w:val="003509D2"/>
    <w:rsid w:val="003706CB"/>
    <w:rsid w:val="00380192"/>
    <w:rsid w:val="0038363A"/>
    <w:rsid w:val="003847FF"/>
    <w:rsid w:val="003862BB"/>
    <w:rsid w:val="0038779C"/>
    <w:rsid w:val="00395493"/>
    <w:rsid w:val="00395C5B"/>
    <w:rsid w:val="003A20C5"/>
    <w:rsid w:val="003A26D5"/>
    <w:rsid w:val="003A695E"/>
    <w:rsid w:val="003B191D"/>
    <w:rsid w:val="003B5AF4"/>
    <w:rsid w:val="003B6379"/>
    <w:rsid w:val="003B65F4"/>
    <w:rsid w:val="003D2F85"/>
    <w:rsid w:val="003D42FC"/>
    <w:rsid w:val="003E0E6B"/>
    <w:rsid w:val="003E7501"/>
    <w:rsid w:val="003F0F9F"/>
    <w:rsid w:val="003F1286"/>
    <w:rsid w:val="003F4EB4"/>
    <w:rsid w:val="003F5A9F"/>
    <w:rsid w:val="003F5EDA"/>
    <w:rsid w:val="003F751B"/>
    <w:rsid w:val="00402E9E"/>
    <w:rsid w:val="00403980"/>
    <w:rsid w:val="0040487B"/>
    <w:rsid w:val="0040600D"/>
    <w:rsid w:val="00410560"/>
    <w:rsid w:val="00421F68"/>
    <w:rsid w:val="00425B66"/>
    <w:rsid w:val="00436367"/>
    <w:rsid w:val="00436E7C"/>
    <w:rsid w:val="0044630D"/>
    <w:rsid w:val="004532D8"/>
    <w:rsid w:val="00454B2D"/>
    <w:rsid w:val="0045586A"/>
    <w:rsid w:val="00456711"/>
    <w:rsid w:val="0045754A"/>
    <w:rsid w:val="0046631B"/>
    <w:rsid w:val="0047043C"/>
    <w:rsid w:val="00481FBA"/>
    <w:rsid w:val="00483564"/>
    <w:rsid w:val="00490DD5"/>
    <w:rsid w:val="004976E9"/>
    <w:rsid w:val="004A0D5B"/>
    <w:rsid w:val="004A0F48"/>
    <w:rsid w:val="004B0429"/>
    <w:rsid w:val="004B17F3"/>
    <w:rsid w:val="004B71BA"/>
    <w:rsid w:val="004B744D"/>
    <w:rsid w:val="004C28AD"/>
    <w:rsid w:val="004D235B"/>
    <w:rsid w:val="004D3F5F"/>
    <w:rsid w:val="004D47B7"/>
    <w:rsid w:val="004E3FEB"/>
    <w:rsid w:val="004F08D8"/>
    <w:rsid w:val="004F14F3"/>
    <w:rsid w:val="004F194C"/>
    <w:rsid w:val="004F21A1"/>
    <w:rsid w:val="004F22C3"/>
    <w:rsid w:val="004F492C"/>
    <w:rsid w:val="004F7C35"/>
    <w:rsid w:val="0050249A"/>
    <w:rsid w:val="005030F6"/>
    <w:rsid w:val="005166BE"/>
    <w:rsid w:val="00520D2D"/>
    <w:rsid w:val="00521D9E"/>
    <w:rsid w:val="00523C78"/>
    <w:rsid w:val="005252EB"/>
    <w:rsid w:val="0053175A"/>
    <w:rsid w:val="005345B6"/>
    <w:rsid w:val="0055436A"/>
    <w:rsid w:val="00560216"/>
    <w:rsid w:val="005623F0"/>
    <w:rsid w:val="00562A02"/>
    <w:rsid w:val="00562B90"/>
    <w:rsid w:val="00563670"/>
    <w:rsid w:val="00565968"/>
    <w:rsid w:val="00573994"/>
    <w:rsid w:val="00574368"/>
    <w:rsid w:val="0058445D"/>
    <w:rsid w:val="00596222"/>
    <w:rsid w:val="0059769D"/>
    <w:rsid w:val="005A4E1A"/>
    <w:rsid w:val="005A6629"/>
    <w:rsid w:val="005B06F2"/>
    <w:rsid w:val="005C0CA5"/>
    <w:rsid w:val="005C2EC2"/>
    <w:rsid w:val="005C776A"/>
    <w:rsid w:val="005C7CE7"/>
    <w:rsid w:val="005D4748"/>
    <w:rsid w:val="005D4FDA"/>
    <w:rsid w:val="005D6921"/>
    <w:rsid w:val="005D7C2C"/>
    <w:rsid w:val="005E3788"/>
    <w:rsid w:val="005F6869"/>
    <w:rsid w:val="00603D73"/>
    <w:rsid w:val="00606BB7"/>
    <w:rsid w:val="006073B6"/>
    <w:rsid w:val="00613B66"/>
    <w:rsid w:val="00616498"/>
    <w:rsid w:val="006343DA"/>
    <w:rsid w:val="00634660"/>
    <w:rsid w:val="00643CE5"/>
    <w:rsid w:val="006452A8"/>
    <w:rsid w:val="00646FD3"/>
    <w:rsid w:val="00647860"/>
    <w:rsid w:val="00650C78"/>
    <w:rsid w:val="006653C8"/>
    <w:rsid w:val="00680163"/>
    <w:rsid w:val="0068231E"/>
    <w:rsid w:val="006848CF"/>
    <w:rsid w:val="00686936"/>
    <w:rsid w:val="00691A74"/>
    <w:rsid w:val="00694A38"/>
    <w:rsid w:val="00696B10"/>
    <w:rsid w:val="0069787C"/>
    <w:rsid w:val="006A0501"/>
    <w:rsid w:val="006A0D45"/>
    <w:rsid w:val="006B0D7E"/>
    <w:rsid w:val="006B230C"/>
    <w:rsid w:val="006C21B2"/>
    <w:rsid w:val="006C4BAA"/>
    <w:rsid w:val="006D0DD5"/>
    <w:rsid w:val="006D13CC"/>
    <w:rsid w:val="006D1ACE"/>
    <w:rsid w:val="006D2F28"/>
    <w:rsid w:val="006E381A"/>
    <w:rsid w:val="006F373D"/>
    <w:rsid w:val="006F5E55"/>
    <w:rsid w:val="00701354"/>
    <w:rsid w:val="00704284"/>
    <w:rsid w:val="00704546"/>
    <w:rsid w:val="0070488A"/>
    <w:rsid w:val="0071081E"/>
    <w:rsid w:val="007123CF"/>
    <w:rsid w:val="00712561"/>
    <w:rsid w:val="00714260"/>
    <w:rsid w:val="00715EC9"/>
    <w:rsid w:val="007248D2"/>
    <w:rsid w:val="00732164"/>
    <w:rsid w:val="0074181E"/>
    <w:rsid w:val="007431AC"/>
    <w:rsid w:val="00754A3C"/>
    <w:rsid w:val="00762D8F"/>
    <w:rsid w:val="00764F8D"/>
    <w:rsid w:val="00770533"/>
    <w:rsid w:val="007747D8"/>
    <w:rsid w:val="00775184"/>
    <w:rsid w:val="00775691"/>
    <w:rsid w:val="0077752E"/>
    <w:rsid w:val="00780CF7"/>
    <w:rsid w:val="007870F2"/>
    <w:rsid w:val="00794EC8"/>
    <w:rsid w:val="0079648B"/>
    <w:rsid w:val="007976EE"/>
    <w:rsid w:val="007A2C38"/>
    <w:rsid w:val="007A692F"/>
    <w:rsid w:val="007A7666"/>
    <w:rsid w:val="007A7D3A"/>
    <w:rsid w:val="007C1216"/>
    <w:rsid w:val="007C1338"/>
    <w:rsid w:val="007C1E42"/>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24755"/>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BF4"/>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8C7"/>
    <w:rsid w:val="00956933"/>
    <w:rsid w:val="00961831"/>
    <w:rsid w:val="00963339"/>
    <w:rsid w:val="00963B12"/>
    <w:rsid w:val="00964953"/>
    <w:rsid w:val="00967DE1"/>
    <w:rsid w:val="00975631"/>
    <w:rsid w:val="009758FD"/>
    <w:rsid w:val="00981807"/>
    <w:rsid w:val="00986E6F"/>
    <w:rsid w:val="00987103"/>
    <w:rsid w:val="0098748B"/>
    <w:rsid w:val="00991A59"/>
    <w:rsid w:val="00994E63"/>
    <w:rsid w:val="009A14C7"/>
    <w:rsid w:val="009A36C4"/>
    <w:rsid w:val="009A69E5"/>
    <w:rsid w:val="009A7946"/>
    <w:rsid w:val="009B1696"/>
    <w:rsid w:val="009B348A"/>
    <w:rsid w:val="009B7A3E"/>
    <w:rsid w:val="009C1FB5"/>
    <w:rsid w:val="009C5F7B"/>
    <w:rsid w:val="009D132F"/>
    <w:rsid w:val="009E379C"/>
    <w:rsid w:val="009F00BF"/>
    <w:rsid w:val="00A02A85"/>
    <w:rsid w:val="00A02B02"/>
    <w:rsid w:val="00A0742B"/>
    <w:rsid w:val="00A107ED"/>
    <w:rsid w:val="00A1363F"/>
    <w:rsid w:val="00A23FC3"/>
    <w:rsid w:val="00A27CD9"/>
    <w:rsid w:val="00A316C8"/>
    <w:rsid w:val="00A33AE3"/>
    <w:rsid w:val="00A448C4"/>
    <w:rsid w:val="00A46AAE"/>
    <w:rsid w:val="00A5266B"/>
    <w:rsid w:val="00A57C20"/>
    <w:rsid w:val="00A65FE9"/>
    <w:rsid w:val="00A73C6F"/>
    <w:rsid w:val="00A77CA7"/>
    <w:rsid w:val="00A82F4A"/>
    <w:rsid w:val="00A87C70"/>
    <w:rsid w:val="00A91377"/>
    <w:rsid w:val="00A976F4"/>
    <w:rsid w:val="00A97771"/>
    <w:rsid w:val="00AA0776"/>
    <w:rsid w:val="00AA2A2D"/>
    <w:rsid w:val="00AA2FDB"/>
    <w:rsid w:val="00AA435D"/>
    <w:rsid w:val="00AA7FE5"/>
    <w:rsid w:val="00AC37AF"/>
    <w:rsid w:val="00AC677F"/>
    <w:rsid w:val="00AC6971"/>
    <w:rsid w:val="00AC78D0"/>
    <w:rsid w:val="00AD13E2"/>
    <w:rsid w:val="00AD1759"/>
    <w:rsid w:val="00AD2EC8"/>
    <w:rsid w:val="00AE1280"/>
    <w:rsid w:val="00AE146B"/>
    <w:rsid w:val="00AE20A6"/>
    <w:rsid w:val="00AE25F7"/>
    <w:rsid w:val="00AE29F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7CF"/>
    <w:rsid w:val="00B53C04"/>
    <w:rsid w:val="00B5458B"/>
    <w:rsid w:val="00B55A40"/>
    <w:rsid w:val="00B55BD0"/>
    <w:rsid w:val="00B63F9B"/>
    <w:rsid w:val="00B702D2"/>
    <w:rsid w:val="00B929A7"/>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4111"/>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3493"/>
    <w:rsid w:val="00CC5257"/>
    <w:rsid w:val="00CC76B6"/>
    <w:rsid w:val="00CD0CE0"/>
    <w:rsid w:val="00CD0FED"/>
    <w:rsid w:val="00CD14C0"/>
    <w:rsid w:val="00CE0374"/>
    <w:rsid w:val="00CE410E"/>
    <w:rsid w:val="00CE4489"/>
    <w:rsid w:val="00CE7DF9"/>
    <w:rsid w:val="00CF1282"/>
    <w:rsid w:val="00CF1DB7"/>
    <w:rsid w:val="00CF4A71"/>
    <w:rsid w:val="00CF6467"/>
    <w:rsid w:val="00D04FD1"/>
    <w:rsid w:val="00D07D31"/>
    <w:rsid w:val="00D13D04"/>
    <w:rsid w:val="00D149FB"/>
    <w:rsid w:val="00D15BD0"/>
    <w:rsid w:val="00D21535"/>
    <w:rsid w:val="00D279CA"/>
    <w:rsid w:val="00D30AD6"/>
    <w:rsid w:val="00D323A6"/>
    <w:rsid w:val="00D3346E"/>
    <w:rsid w:val="00D45DCA"/>
    <w:rsid w:val="00D47285"/>
    <w:rsid w:val="00D522E7"/>
    <w:rsid w:val="00D5313F"/>
    <w:rsid w:val="00D65A4C"/>
    <w:rsid w:val="00D72725"/>
    <w:rsid w:val="00D734CC"/>
    <w:rsid w:val="00D73DCF"/>
    <w:rsid w:val="00D85996"/>
    <w:rsid w:val="00D87DF6"/>
    <w:rsid w:val="00D97787"/>
    <w:rsid w:val="00D97C72"/>
    <w:rsid w:val="00DA0469"/>
    <w:rsid w:val="00DB33CD"/>
    <w:rsid w:val="00DB7EB5"/>
    <w:rsid w:val="00DC2D4A"/>
    <w:rsid w:val="00DC4AD5"/>
    <w:rsid w:val="00DC58E3"/>
    <w:rsid w:val="00DD11E3"/>
    <w:rsid w:val="00DD2D34"/>
    <w:rsid w:val="00DD380C"/>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1F42"/>
    <w:rsid w:val="00E746F8"/>
    <w:rsid w:val="00E83F13"/>
    <w:rsid w:val="00E92846"/>
    <w:rsid w:val="00E956D9"/>
    <w:rsid w:val="00E9583E"/>
    <w:rsid w:val="00E97E19"/>
    <w:rsid w:val="00EA1D44"/>
    <w:rsid w:val="00EA3CA5"/>
    <w:rsid w:val="00EA41F0"/>
    <w:rsid w:val="00EA4F7F"/>
    <w:rsid w:val="00EB634B"/>
    <w:rsid w:val="00EC014A"/>
    <w:rsid w:val="00EC07BD"/>
    <w:rsid w:val="00EC1D8C"/>
    <w:rsid w:val="00ED0D45"/>
    <w:rsid w:val="00ED1C3B"/>
    <w:rsid w:val="00ED3922"/>
    <w:rsid w:val="00ED7AEE"/>
    <w:rsid w:val="00EE07E0"/>
    <w:rsid w:val="00EE18A0"/>
    <w:rsid w:val="00EE6C1F"/>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62FC0A"/>
  <w15:docId w15:val="{211B4BFD-82DD-4C5B-991F-3CF55D73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slovn">
    <w:name w:val="_Text_bez_číslování"/>
    <w:basedOn w:val="Normln"/>
    <w:link w:val="TextbezslovnChar"/>
    <w:qFormat/>
    <w:rsid w:val="00EC1D8C"/>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C1D8C"/>
    <w:rPr>
      <w:sz w:val="18"/>
      <w:szCs w:val="18"/>
    </w:rPr>
  </w:style>
  <w:style w:type="paragraph" w:customStyle="1" w:styleId="Nadpisbezsl1-1">
    <w:name w:val="_Nadpis_bez_čísl_1-1"/>
    <w:qFormat/>
    <w:rsid w:val="00EE6C1F"/>
    <w:pPr>
      <w:spacing w:before="240" w:after="120" w:line="264" w:lineRule="auto"/>
    </w:pPr>
    <w:rPr>
      <w:rFonts w:asciiTheme="majorHAnsi" w:hAnsiTheme="majorHAnsi"/>
      <w:b/>
      <w:caps/>
      <w:szCs w:val="18"/>
    </w:rPr>
  </w:style>
  <w:style w:type="paragraph" w:customStyle="1" w:styleId="Nadpisbezsl1-2">
    <w:name w:val="_Nadpis_bez_čísl_1-2"/>
    <w:qFormat/>
    <w:rsid w:val="00EE6C1F"/>
    <w:pPr>
      <w:spacing w:before="240" w:after="120" w:line="264" w:lineRule="auto"/>
    </w:pPr>
    <w:rPr>
      <w:rFonts w:asciiTheme="majorHAnsi" w:hAnsiTheme="majorHAnsi"/>
      <w:b/>
      <w:sz w:val="20"/>
      <w:szCs w:val="20"/>
    </w:rPr>
  </w:style>
  <w:style w:type="paragraph" w:customStyle="1" w:styleId="Odrka1-1">
    <w:name w:val="_Odrážka_1-1_•"/>
    <w:basedOn w:val="Normln"/>
    <w:link w:val="Odrka1-1Char"/>
    <w:qFormat/>
    <w:rsid w:val="00EE6C1F"/>
    <w:pPr>
      <w:numPr>
        <w:numId w:val="58"/>
      </w:numPr>
      <w:spacing w:after="120" w:line="264" w:lineRule="auto"/>
      <w:contextualSpacing/>
      <w:jc w:val="both"/>
    </w:pPr>
    <w:rPr>
      <w:rFonts w:asciiTheme="minorHAnsi" w:eastAsiaTheme="minorHAnsi" w:hAnsiTheme="minorHAnsi" w:cstheme="minorBidi"/>
      <w:sz w:val="18"/>
      <w:szCs w:val="18"/>
    </w:rPr>
  </w:style>
  <w:style w:type="character" w:customStyle="1" w:styleId="Odrka1-1Char">
    <w:name w:val="_Odrážka_1-1_• Char"/>
    <w:basedOn w:val="Standardnpsmoodstavce"/>
    <w:link w:val="Odrka1-1"/>
    <w:rsid w:val="00EE6C1F"/>
    <w:rPr>
      <w:sz w:val="18"/>
      <w:szCs w:val="18"/>
    </w:rPr>
  </w:style>
  <w:style w:type="paragraph" w:customStyle="1" w:styleId="Odrka1-2-">
    <w:name w:val="_Odrážka_1-2_-"/>
    <w:basedOn w:val="Odrka1-1"/>
    <w:qFormat/>
    <w:rsid w:val="00EE6C1F"/>
    <w:pPr>
      <w:numPr>
        <w:ilvl w:val="1"/>
      </w:numPr>
      <w:tabs>
        <w:tab w:val="clear" w:pos="1077"/>
        <w:tab w:val="num" w:pos="360"/>
        <w:tab w:val="num" w:pos="1134"/>
      </w:tabs>
      <w:ind w:left="1134" w:hanging="567"/>
    </w:pPr>
  </w:style>
  <w:style w:type="paragraph" w:customStyle="1" w:styleId="Odrka1-3">
    <w:name w:val="_Odrážka_1-3_·"/>
    <w:basedOn w:val="Odrka1-2-"/>
    <w:qFormat/>
    <w:rsid w:val="00EE6C1F"/>
    <w:pPr>
      <w:numPr>
        <w:ilvl w:val="2"/>
      </w:numPr>
      <w:tabs>
        <w:tab w:val="clear" w:pos="1474"/>
        <w:tab w:val="num" w:pos="360"/>
        <w:tab w:val="num" w:pos="1134"/>
        <w:tab w:val="num" w:pos="1843"/>
      </w:tabs>
      <w:ind w:left="1729" w:hanging="652"/>
    </w:pPr>
  </w:style>
  <w:style w:type="character" w:customStyle="1" w:styleId="Nadpisvtabulce">
    <w:name w:val="Nadpis v tabulce"/>
    <w:basedOn w:val="Standardnpsmoodstavce"/>
    <w:uiPriority w:val="9"/>
    <w:qFormat/>
    <w:rsid w:val="004F21A1"/>
    <w:rPr>
      <w:b/>
      <w:sz w:val="18"/>
    </w:rPr>
  </w:style>
  <w:style w:type="paragraph" w:customStyle="1" w:styleId="Tabulka">
    <w:name w:val="_Tabulka"/>
    <w:basedOn w:val="Normln"/>
    <w:qFormat/>
    <w:rsid w:val="004F21A1"/>
    <w:pPr>
      <w:spacing w:before="40" w:after="40" w:line="240" w:lineRule="auto"/>
      <w:jc w:val="both"/>
    </w:pPr>
    <w:rPr>
      <w:rFonts w:asciiTheme="minorHAnsi" w:eastAsiaTheme="minorHAnsi" w:hAnsiTheme="minorHAnsi" w:cstheme="minorBidi"/>
      <w:sz w:val="18"/>
      <w:szCs w:val="18"/>
    </w:rPr>
  </w:style>
  <w:style w:type="paragraph" w:customStyle="1" w:styleId="Text1-2">
    <w:name w:val="_Text_1-2"/>
    <w:basedOn w:val="Text1-1"/>
    <w:link w:val="Text1-2Char"/>
    <w:qFormat/>
    <w:rsid w:val="00565968"/>
    <w:pPr>
      <w:numPr>
        <w:ilvl w:val="2"/>
      </w:numPr>
    </w:pPr>
  </w:style>
  <w:style w:type="paragraph" w:customStyle="1" w:styleId="Text1-1">
    <w:name w:val="_Text_1-1"/>
    <w:basedOn w:val="Normln"/>
    <w:link w:val="Text1-1Char"/>
    <w:rsid w:val="00565968"/>
    <w:pPr>
      <w:numPr>
        <w:ilvl w:val="1"/>
        <w:numId w:val="5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565968"/>
    <w:pPr>
      <w:keepNext/>
      <w:numPr>
        <w:numId w:val="59"/>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565968"/>
    <w:rPr>
      <w:sz w:val="18"/>
      <w:szCs w:val="18"/>
    </w:rPr>
  </w:style>
  <w:style w:type="character" w:customStyle="1" w:styleId="Text1-2Char">
    <w:name w:val="_Text_1-2 Char"/>
    <w:basedOn w:val="Text1-1Char"/>
    <w:link w:val="Text1-2"/>
    <w:rsid w:val="005659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Morava@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E01B0-65D8-4828-917B-5537E2FD509B}">
  <ds:schemaRefs>
    <ds:schemaRef ds:uri="http://purl.org/dc/terms/"/>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purl.org/dc/dcmitype/"/>
  </ds:schemaRefs>
</ds:datastoreItem>
</file>

<file path=customXml/itemProps2.xml><?xml version="1.0" encoding="utf-8"?>
<ds:datastoreItem xmlns:ds="http://schemas.openxmlformats.org/officeDocument/2006/customXml" ds:itemID="{14397F9B-0FF6-4AA3-8FA5-2446ACA0D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8F47199-ECB7-462C-A706-0B9299413F58}">
  <ds:schemaRefs>
    <ds:schemaRef ds:uri="http://schemas.microsoft.com/sharepoint/v3/contenttype/forms"/>
  </ds:schemaRefs>
</ds:datastoreItem>
</file>

<file path=customXml/itemProps4.xml><?xml version="1.0" encoding="utf-8"?>
<ds:datastoreItem xmlns:ds="http://schemas.openxmlformats.org/officeDocument/2006/customXml" ds:itemID="{819A73D8-3E4D-4F12-8531-95BCB955A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3986</Words>
  <Characters>23521</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Skutilová Lena, Ing.</cp:lastModifiedBy>
  <cp:revision>2</cp:revision>
  <cp:lastPrinted>2018-11-08T08:22:00Z</cp:lastPrinted>
  <dcterms:created xsi:type="dcterms:W3CDTF">2021-01-11T19:00:00Z</dcterms:created>
  <dcterms:modified xsi:type="dcterms:W3CDTF">2021-01-11T19:00:00Z</dcterms:modified>
</cp:coreProperties>
</file>